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E4C" w:rsidRPr="00C83343" w:rsidRDefault="00397E4C" w:rsidP="00E31193">
      <w:pPr>
        <w:pStyle w:val="Title"/>
      </w:pPr>
    </w:p>
    <w:p w:rsidR="00397E4C" w:rsidRPr="00C83343" w:rsidRDefault="00397E4C" w:rsidP="00E31193">
      <w:pPr>
        <w:pStyle w:val="Title"/>
      </w:pPr>
    </w:p>
    <w:p w:rsidR="00397E4C" w:rsidRPr="00C83343" w:rsidRDefault="00397E4C" w:rsidP="00E31193">
      <w:pPr>
        <w:pStyle w:val="Title"/>
      </w:pPr>
    </w:p>
    <w:p w:rsidR="00397E4C" w:rsidRPr="00C83343" w:rsidRDefault="00397E4C" w:rsidP="00E31193">
      <w:pPr>
        <w:pStyle w:val="Title"/>
      </w:pPr>
    </w:p>
    <w:p w:rsidR="00DB4883" w:rsidRPr="00C83343" w:rsidRDefault="00015CCE" w:rsidP="00E31193">
      <w:pPr>
        <w:pStyle w:val="Title"/>
      </w:pPr>
      <w:r>
        <w:t>Élaborer</w:t>
      </w:r>
      <w:r w:rsidR="00E31193" w:rsidRPr="00C83343">
        <w:t xml:space="preserve"> </w:t>
      </w:r>
      <w:r>
        <w:t xml:space="preserve">un </w:t>
      </w:r>
      <w:r w:rsidR="00E31193" w:rsidRPr="00C83343">
        <w:t>d</w:t>
      </w:r>
      <w:r>
        <w:t>ictionnaire</w:t>
      </w:r>
      <w:r w:rsidR="00920E35" w:rsidRPr="00C83343">
        <w:t xml:space="preserve"> avec</w:t>
      </w:r>
      <w:r w:rsidR="006479DE">
        <w:br/>
        <w:t>FLEx 8.1.0</w:t>
      </w:r>
    </w:p>
    <w:p w:rsidR="00DB4883" w:rsidRPr="00C83343" w:rsidRDefault="00DB4883" w:rsidP="00DB4883">
      <w:pPr>
        <w:pStyle w:val="SpaceSingle"/>
        <w:rPr>
          <w:sz w:val="4"/>
          <w:szCs w:val="4"/>
          <w:lang w:val="fr-FR"/>
        </w:rPr>
      </w:pPr>
    </w:p>
    <w:p w:rsidR="00DB4883" w:rsidRPr="00C83343" w:rsidRDefault="00DB4883" w:rsidP="00DB4883">
      <w:pPr>
        <w:pStyle w:val="SpaceSingle"/>
        <w:rPr>
          <w:lang w:val="fr-FR"/>
        </w:rPr>
      </w:pPr>
    </w:p>
    <w:p w:rsidR="00DB4883" w:rsidRPr="00C83343" w:rsidRDefault="00DB4883" w:rsidP="00DB4883">
      <w:pPr>
        <w:pStyle w:val="SpaceSingle"/>
        <w:rPr>
          <w:lang w:val="fr-FR"/>
        </w:rPr>
      </w:pPr>
    </w:p>
    <w:p w:rsidR="00DB4883" w:rsidRPr="00C83343" w:rsidRDefault="00DB4883" w:rsidP="00920E35">
      <w:pPr>
        <w:jc w:val="center"/>
        <w:rPr>
          <w:lang w:val="fr-FR"/>
        </w:rPr>
      </w:pPr>
      <w:r w:rsidRPr="00C83343">
        <w:rPr>
          <w:lang w:val="fr-FR"/>
        </w:rPr>
        <w:t xml:space="preserve">SIL </w:t>
      </w:r>
      <w:r w:rsidR="00920E35" w:rsidRPr="00C83343">
        <w:rPr>
          <w:lang w:val="fr-FR"/>
        </w:rPr>
        <w:t>International</w:t>
      </w:r>
    </w:p>
    <w:p w:rsidR="00DB4883" w:rsidRPr="00C83343" w:rsidRDefault="00DB4883" w:rsidP="00DB4883">
      <w:pPr>
        <w:rPr>
          <w:lang w:val="fr-FR"/>
        </w:rPr>
      </w:pPr>
    </w:p>
    <w:p w:rsidR="00DB4883" w:rsidRPr="00C83343" w:rsidRDefault="00DB4883" w:rsidP="00DB4883">
      <w:pPr>
        <w:rPr>
          <w:lang w:val="fr-FR"/>
        </w:rPr>
      </w:pPr>
    </w:p>
    <w:p w:rsidR="00DB4883" w:rsidRPr="00C83343" w:rsidRDefault="00DB4883" w:rsidP="00DB4883">
      <w:pPr>
        <w:rPr>
          <w:lang w:val="fr-FR"/>
        </w:rPr>
      </w:pPr>
    </w:p>
    <w:p w:rsidR="00DB4883" w:rsidRPr="00C83343" w:rsidRDefault="00DB4883" w:rsidP="00DB4883">
      <w:pPr>
        <w:rPr>
          <w:lang w:val="fr-FR"/>
        </w:rPr>
      </w:pPr>
    </w:p>
    <w:p w:rsidR="00DB4883" w:rsidRPr="00C83343" w:rsidRDefault="00DB4883" w:rsidP="00DB4883">
      <w:pPr>
        <w:rPr>
          <w:lang w:val="fr-FR"/>
        </w:rPr>
      </w:pPr>
    </w:p>
    <w:p w:rsidR="00DB4883" w:rsidRPr="00C83343" w:rsidRDefault="00DB4883" w:rsidP="00DB4883">
      <w:pPr>
        <w:rPr>
          <w:lang w:val="fr-FR"/>
        </w:rPr>
      </w:pPr>
    </w:p>
    <w:p w:rsidR="00DB4883" w:rsidRPr="00C83343" w:rsidRDefault="00DB4883" w:rsidP="00920E35">
      <w:pPr>
        <w:jc w:val="center"/>
        <w:rPr>
          <w:lang w:val="fr-FR"/>
        </w:rPr>
      </w:pPr>
      <w:proofErr w:type="gramStart"/>
      <w:r w:rsidRPr="00C83343">
        <w:rPr>
          <w:lang w:val="fr-FR"/>
        </w:rPr>
        <w:t>novembre</w:t>
      </w:r>
      <w:proofErr w:type="gramEnd"/>
      <w:r w:rsidRPr="00C83343">
        <w:rPr>
          <w:lang w:val="fr-FR"/>
        </w:rPr>
        <w:t xml:space="preserve"> 2014</w:t>
      </w:r>
    </w:p>
    <w:p w:rsidR="00C83343" w:rsidRPr="00C83343" w:rsidRDefault="00C83343" w:rsidP="00920E35">
      <w:pPr>
        <w:jc w:val="center"/>
        <w:rPr>
          <w:lang w:val="fr-FR"/>
        </w:rPr>
      </w:pPr>
    </w:p>
    <w:p w:rsidR="00397E4C" w:rsidRDefault="000C18E0" w:rsidP="006479DE">
      <w:pPr>
        <w:jc w:val="center"/>
        <w:rPr>
          <w:lang w:val="fr-FR"/>
        </w:rPr>
      </w:pPr>
      <w:proofErr w:type="gramStart"/>
      <w:r>
        <w:rPr>
          <w:lang w:val="fr-FR"/>
        </w:rPr>
        <w:t>modifié</w:t>
      </w:r>
      <w:proofErr w:type="gramEnd"/>
      <w:r w:rsidR="006479DE">
        <w:rPr>
          <w:lang w:val="fr-FR"/>
        </w:rPr>
        <w:t xml:space="preserve"> fév</w:t>
      </w:r>
      <w:r>
        <w:rPr>
          <w:lang w:val="fr-FR"/>
        </w:rPr>
        <w:t>rier</w:t>
      </w:r>
      <w:r w:rsidR="006479DE">
        <w:rPr>
          <w:lang w:val="fr-FR"/>
        </w:rPr>
        <w:t xml:space="preserve"> 2015 pour un atelier</w:t>
      </w:r>
    </w:p>
    <w:p w:rsidR="006479DE" w:rsidRPr="006479DE" w:rsidRDefault="006479DE" w:rsidP="006479DE">
      <w:pPr>
        <w:jc w:val="center"/>
        <w:rPr>
          <w:lang w:val="fr-FR"/>
        </w:rPr>
        <w:sectPr w:rsidR="006479DE" w:rsidRPr="006479DE" w:rsidSect="00D12716">
          <w:headerReference w:type="default" r:id="rId8"/>
          <w:footerReference w:type="default" r:id="rId9"/>
          <w:headerReference w:type="first" r:id="rId10"/>
          <w:footerReference w:type="first" r:id="rId11"/>
          <w:pgSz w:w="8392" w:h="11907" w:code="193"/>
          <w:pgMar w:top="873" w:right="873" w:bottom="873" w:left="873" w:header="567" w:footer="720" w:gutter="0"/>
          <w:cols w:space="720"/>
          <w:titlePg/>
          <w:docGrid w:linePitch="360"/>
        </w:sectPr>
      </w:pPr>
      <w:r>
        <w:rPr>
          <w:lang w:val="fr-FR"/>
        </w:rPr>
        <w:t>qui a eu lieu au Togo</w:t>
      </w:r>
    </w:p>
    <w:p w:rsidR="000C18E0" w:rsidRDefault="000C18E0" w:rsidP="00920E35">
      <w:pPr>
        <w:pStyle w:val="Title"/>
      </w:pPr>
    </w:p>
    <w:p w:rsidR="000C18E0" w:rsidRPr="00C83343" w:rsidRDefault="000C18E0" w:rsidP="000C18E0">
      <w:pPr>
        <w:pStyle w:val="Heading2"/>
        <w:rPr>
          <w:lang w:val="fr-FR"/>
        </w:rPr>
      </w:pPr>
      <w:bookmarkStart w:id="0" w:name="_Toc412911284"/>
      <w:r w:rsidRPr="00C83343">
        <w:rPr>
          <w:lang w:val="fr-FR"/>
        </w:rPr>
        <w:t>Table des mat</w:t>
      </w:r>
      <w:r>
        <w:rPr>
          <w:lang w:val="fr-FR"/>
        </w:rPr>
        <w:t>i</w:t>
      </w:r>
      <w:r w:rsidRPr="00C83343">
        <w:rPr>
          <w:lang w:val="fr-FR"/>
        </w:rPr>
        <w:t>ères</w:t>
      </w:r>
      <w:bookmarkEnd w:id="0"/>
    </w:p>
    <w:p w:rsidR="000C18E0" w:rsidRDefault="000C18E0" w:rsidP="000C18E0">
      <w:pPr>
        <w:pStyle w:val="TOC2"/>
        <w:tabs>
          <w:tab w:val="right" w:leader="dot" w:pos="6636"/>
        </w:tabs>
        <w:rPr>
          <w:rFonts w:asciiTheme="minorHAnsi" w:eastAsiaTheme="minorEastAsia" w:hAnsiTheme="minorHAnsi" w:cstheme="minorBidi"/>
          <w:noProof/>
          <w:szCs w:val="22"/>
        </w:rPr>
      </w:pPr>
      <w:r w:rsidRPr="00C83343">
        <w:rPr>
          <w:lang w:val="fr-FR"/>
        </w:rPr>
        <w:fldChar w:fldCharType="begin"/>
      </w:r>
      <w:r w:rsidRPr="00C83343">
        <w:rPr>
          <w:lang w:val="fr-FR"/>
        </w:rPr>
        <w:instrText xml:space="preserve"> TOC \o "1-2" \h \z \u </w:instrText>
      </w:r>
      <w:r w:rsidRPr="00C83343">
        <w:rPr>
          <w:lang w:val="fr-FR"/>
        </w:rPr>
        <w:fldChar w:fldCharType="separate"/>
      </w:r>
    </w:p>
    <w:p w:rsidR="000C18E0" w:rsidRDefault="00B90F64">
      <w:pPr>
        <w:pStyle w:val="TOC1"/>
        <w:tabs>
          <w:tab w:val="right" w:leader="dot" w:pos="6636"/>
        </w:tabs>
        <w:rPr>
          <w:rFonts w:asciiTheme="minorHAnsi" w:eastAsiaTheme="minorEastAsia" w:hAnsiTheme="minorHAnsi" w:cstheme="minorBidi"/>
          <w:b w:val="0"/>
          <w:noProof/>
          <w:szCs w:val="22"/>
          <w:lang w:val="en-US"/>
        </w:rPr>
      </w:pPr>
      <w:hyperlink w:anchor="_Toc412911286" w:history="1">
        <w:r w:rsidR="000C18E0" w:rsidRPr="00AB62BB">
          <w:rPr>
            <w:rStyle w:val="Hyperlink"/>
            <w:noProof/>
            <w:lang w:val="fr-FR"/>
          </w:rPr>
          <w:t>Saisir des données dans FLEx</w:t>
        </w:r>
        <w:r w:rsidR="000C18E0">
          <w:rPr>
            <w:noProof/>
            <w:webHidden/>
          </w:rPr>
          <w:tab/>
        </w:r>
        <w:r w:rsidR="000C18E0">
          <w:rPr>
            <w:noProof/>
            <w:webHidden/>
          </w:rPr>
          <w:fldChar w:fldCharType="begin"/>
        </w:r>
        <w:r w:rsidR="000C18E0">
          <w:rPr>
            <w:noProof/>
            <w:webHidden/>
          </w:rPr>
          <w:instrText xml:space="preserve"> PAGEREF _Toc412911286 \h </w:instrText>
        </w:r>
        <w:r w:rsidR="000C18E0">
          <w:rPr>
            <w:noProof/>
            <w:webHidden/>
          </w:rPr>
        </w:r>
        <w:r w:rsidR="000C18E0">
          <w:rPr>
            <w:noProof/>
            <w:webHidden/>
          </w:rPr>
          <w:fldChar w:fldCharType="separate"/>
        </w:r>
        <w:r w:rsidR="00BF7CA6">
          <w:rPr>
            <w:noProof/>
            <w:webHidden/>
          </w:rPr>
          <w:t>4</w:t>
        </w:r>
        <w:r w:rsidR="000C18E0">
          <w:rPr>
            <w:noProof/>
            <w:webHidden/>
          </w:rPr>
          <w:fldChar w:fldCharType="end"/>
        </w:r>
      </w:hyperlink>
    </w:p>
    <w:p w:rsidR="000C18E0" w:rsidRDefault="000C18E0">
      <w:pPr>
        <w:pStyle w:val="TOC1"/>
        <w:tabs>
          <w:tab w:val="right" w:leader="dot" w:pos="6636"/>
        </w:tabs>
        <w:rPr>
          <w:rStyle w:val="Hyperlink"/>
          <w:noProof/>
        </w:rPr>
      </w:pPr>
    </w:p>
    <w:p w:rsidR="000C18E0" w:rsidRDefault="00B90F64">
      <w:pPr>
        <w:pStyle w:val="TOC1"/>
        <w:tabs>
          <w:tab w:val="right" w:leader="dot" w:pos="6636"/>
        </w:tabs>
        <w:rPr>
          <w:rFonts w:asciiTheme="minorHAnsi" w:eastAsiaTheme="minorEastAsia" w:hAnsiTheme="minorHAnsi" w:cstheme="minorBidi"/>
          <w:b w:val="0"/>
          <w:noProof/>
          <w:szCs w:val="22"/>
          <w:lang w:val="en-US"/>
        </w:rPr>
      </w:pPr>
      <w:hyperlink w:anchor="_Toc412911288" w:history="1">
        <w:r w:rsidR="000C18E0" w:rsidRPr="00AB62BB">
          <w:rPr>
            <w:rStyle w:val="Hyperlink"/>
            <w:noProof/>
            <w:lang w:val="fr-FR"/>
          </w:rPr>
          <w:t>Saisir les données  - étapes avancées</w:t>
        </w:r>
        <w:r w:rsidR="000C18E0">
          <w:rPr>
            <w:noProof/>
            <w:webHidden/>
          </w:rPr>
          <w:tab/>
        </w:r>
        <w:r w:rsidR="000C18E0">
          <w:rPr>
            <w:noProof/>
            <w:webHidden/>
          </w:rPr>
          <w:fldChar w:fldCharType="begin"/>
        </w:r>
        <w:r w:rsidR="000C18E0">
          <w:rPr>
            <w:noProof/>
            <w:webHidden/>
          </w:rPr>
          <w:instrText xml:space="preserve"> PAGEREF _Toc412911288 \h </w:instrText>
        </w:r>
        <w:r w:rsidR="000C18E0">
          <w:rPr>
            <w:noProof/>
            <w:webHidden/>
          </w:rPr>
        </w:r>
        <w:r w:rsidR="000C18E0">
          <w:rPr>
            <w:noProof/>
            <w:webHidden/>
          </w:rPr>
          <w:fldChar w:fldCharType="separate"/>
        </w:r>
        <w:r w:rsidR="00BF7CA6">
          <w:rPr>
            <w:noProof/>
            <w:webHidden/>
          </w:rPr>
          <w:t>9</w:t>
        </w:r>
        <w:r w:rsidR="000C18E0">
          <w:rPr>
            <w:noProof/>
            <w:webHidden/>
          </w:rPr>
          <w:fldChar w:fldCharType="end"/>
        </w:r>
      </w:hyperlink>
    </w:p>
    <w:p w:rsidR="000C18E0" w:rsidRDefault="000C18E0">
      <w:pPr>
        <w:pStyle w:val="TOC1"/>
        <w:tabs>
          <w:tab w:val="right" w:leader="dot" w:pos="6636"/>
        </w:tabs>
        <w:rPr>
          <w:rStyle w:val="Hyperlink"/>
          <w:noProof/>
        </w:rPr>
      </w:pPr>
    </w:p>
    <w:p w:rsidR="000C18E0" w:rsidRDefault="00B90F64">
      <w:pPr>
        <w:pStyle w:val="TOC1"/>
        <w:tabs>
          <w:tab w:val="right" w:leader="dot" w:pos="6636"/>
        </w:tabs>
        <w:rPr>
          <w:rFonts w:asciiTheme="minorHAnsi" w:eastAsiaTheme="minorEastAsia" w:hAnsiTheme="minorHAnsi" w:cstheme="minorBidi"/>
          <w:b w:val="0"/>
          <w:noProof/>
          <w:szCs w:val="22"/>
          <w:lang w:val="en-US"/>
        </w:rPr>
      </w:pPr>
      <w:hyperlink w:anchor="_Toc412911289" w:history="1">
        <w:r w:rsidR="000C18E0" w:rsidRPr="00AB62BB">
          <w:rPr>
            <w:rStyle w:val="Hyperlink"/>
            <w:noProof/>
            <w:lang w:val="fr-FR"/>
          </w:rPr>
          <w:t>Production d'un dictionnaire imprimé</w:t>
        </w:r>
        <w:r w:rsidR="000C18E0">
          <w:rPr>
            <w:noProof/>
            <w:webHidden/>
          </w:rPr>
          <w:tab/>
        </w:r>
        <w:r w:rsidR="000C18E0">
          <w:rPr>
            <w:noProof/>
            <w:webHidden/>
          </w:rPr>
          <w:fldChar w:fldCharType="begin"/>
        </w:r>
        <w:r w:rsidR="000C18E0">
          <w:rPr>
            <w:noProof/>
            <w:webHidden/>
          </w:rPr>
          <w:instrText xml:space="preserve"> PAGEREF _Toc412911289 \h </w:instrText>
        </w:r>
        <w:r w:rsidR="000C18E0">
          <w:rPr>
            <w:noProof/>
            <w:webHidden/>
          </w:rPr>
        </w:r>
        <w:r w:rsidR="000C18E0">
          <w:rPr>
            <w:noProof/>
            <w:webHidden/>
          </w:rPr>
          <w:fldChar w:fldCharType="separate"/>
        </w:r>
        <w:r w:rsidR="00BF7CA6">
          <w:rPr>
            <w:noProof/>
            <w:webHidden/>
          </w:rPr>
          <w:t>14</w:t>
        </w:r>
        <w:r w:rsidR="000C18E0">
          <w:rPr>
            <w:noProof/>
            <w:webHidden/>
          </w:rPr>
          <w:fldChar w:fldCharType="end"/>
        </w:r>
      </w:hyperlink>
    </w:p>
    <w:p w:rsidR="000C18E0" w:rsidRDefault="000C18E0">
      <w:pPr>
        <w:pStyle w:val="TOC1"/>
        <w:tabs>
          <w:tab w:val="right" w:leader="dot" w:pos="6636"/>
        </w:tabs>
        <w:rPr>
          <w:rStyle w:val="Hyperlink"/>
          <w:noProof/>
        </w:rPr>
      </w:pPr>
    </w:p>
    <w:p w:rsidR="000C18E0" w:rsidRDefault="00B90F64">
      <w:pPr>
        <w:pStyle w:val="TOC1"/>
        <w:tabs>
          <w:tab w:val="right" w:leader="dot" w:pos="6636"/>
        </w:tabs>
        <w:rPr>
          <w:rFonts w:asciiTheme="minorHAnsi" w:eastAsiaTheme="minorEastAsia" w:hAnsiTheme="minorHAnsi" w:cstheme="minorBidi"/>
          <w:b w:val="0"/>
          <w:noProof/>
          <w:szCs w:val="22"/>
          <w:lang w:val="en-US"/>
        </w:rPr>
      </w:pPr>
      <w:hyperlink w:anchor="_Toc412911291" w:history="1">
        <w:r w:rsidR="000C18E0">
          <w:rPr>
            <w:rStyle w:val="Hyperlink"/>
            <w:noProof/>
            <w:lang w:val="fr-FR"/>
          </w:rPr>
          <w:t>Production d'un i</w:t>
        </w:r>
        <w:r w:rsidR="000C18E0" w:rsidRPr="00AB62BB">
          <w:rPr>
            <w:rStyle w:val="Hyperlink"/>
            <w:noProof/>
            <w:lang w:val="fr-FR"/>
          </w:rPr>
          <w:t>ndex d'inversion</w:t>
        </w:r>
        <w:r w:rsidR="000C18E0">
          <w:rPr>
            <w:noProof/>
            <w:webHidden/>
          </w:rPr>
          <w:tab/>
        </w:r>
        <w:r w:rsidR="000C18E0">
          <w:rPr>
            <w:noProof/>
            <w:webHidden/>
          </w:rPr>
          <w:fldChar w:fldCharType="begin"/>
        </w:r>
        <w:r w:rsidR="000C18E0">
          <w:rPr>
            <w:noProof/>
            <w:webHidden/>
          </w:rPr>
          <w:instrText xml:space="preserve"> PAGEREF _Toc412911291 \h </w:instrText>
        </w:r>
        <w:r w:rsidR="000C18E0">
          <w:rPr>
            <w:noProof/>
            <w:webHidden/>
          </w:rPr>
        </w:r>
        <w:r w:rsidR="000C18E0">
          <w:rPr>
            <w:noProof/>
            <w:webHidden/>
          </w:rPr>
          <w:fldChar w:fldCharType="separate"/>
        </w:r>
        <w:r w:rsidR="00BF7CA6">
          <w:rPr>
            <w:noProof/>
            <w:webHidden/>
          </w:rPr>
          <w:t>18</w:t>
        </w:r>
        <w:r w:rsidR="000C18E0">
          <w:rPr>
            <w:noProof/>
            <w:webHidden/>
          </w:rPr>
          <w:fldChar w:fldCharType="end"/>
        </w:r>
      </w:hyperlink>
    </w:p>
    <w:p w:rsidR="000C18E0" w:rsidRDefault="000C18E0">
      <w:pPr>
        <w:pStyle w:val="TOC1"/>
        <w:tabs>
          <w:tab w:val="right" w:leader="dot" w:pos="6636"/>
        </w:tabs>
        <w:rPr>
          <w:rStyle w:val="Hyperlink"/>
          <w:noProof/>
        </w:rPr>
      </w:pPr>
    </w:p>
    <w:p w:rsidR="000C18E0" w:rsidRDefault="00B90F64">
      <w:pPr>
        <w:pStyle w:val="TOC1"/>
        <w:tabs>
          <w:tab w:val="right" w:leader="dot" w:pos="6636"/>
        </w:tabs>
        <w:rPr>
          <w:rFonts w:asciiTheme="minorHAnsi" w:eastAsiaTheme="minorEastAsia" w:hAnsiTheme="minorHAnsi" w:cstheme="minorBidi"/>
          <w:b w:val="0"/>
          <w:noProof/>
          <w:szCs w:val="22"/>
          <w:lang w:val="en-US"/>
        </w:rPr>
      </w:pPr>
      <w:hyperlink w:anchor="_Toc412911293" w:history="1">
        <w:r w:rsidR="000C18E0" w:rsidRPr="00AB62BB">
          <w:rPr>
            <w:rStyle w:val="Hyperlink"/>
            <w:noProof/>
            <w:lang w:val="fr-FR"/>
          </w:rPr>
          <w:t>Index</w:t>
        </w:r>
        <w:r w:rsidR="000C18E0">
          <w:rPr>
            <w:noProof/>
            <w:webHidden/>
          </w:rPr>
          <w:tab/>
        </w:r>
        <w:r w:rsidR="000C18E0">
          <w:rPr>
            <w:noProof/>
            <w:webHidden/>
          </w:rPr>
          <w:fldChar w:fldCharType="begin"/>
        </w:r>
        <w:r w:rsidR="000C18E0">
          <w:rPr>
            <w:noProof/>
            <w:webHidden/>
          </w:rPr>
          <w:instrText xml:space="preserve"> PAGEREF _Toc412911293 \h </w:instrText>
        </w:r>
        <w:r w:rsidR="000C18E0">
          <w:rPr>
            <w:noProof/>
            <w:webHidden/>
          </w:rPr>
        </w:r>
        <w:r w:rsidR="000C18E0">
          <w:rPr>
            <w:noProof/>
            <w:webHidden/>
          </w:rPr>
          <w:fldChar w:fldCharType="separate"/>
        </w:r>
        <w:r w:rsidR="00BF7CA6">
          <w:rPr>
            <w:noProof/>
            <w:webHidden/>
          </w:rPr>
          <w:t>22</w:t>
        </w:r>
        <w:r w:rsidR="000C18E0">
          <w:rPr>
            <w:noProof/>
            <w:webHidden/>
          </w:rPr>
          <w:fldChar w:fldCharType="end"/>
        </w:r>
      </w:hyperlink>
    </w:p>
    <w:p w:rsidR="000C18E0" w:rsidRPr="00C83343" w:rsidRDefault="000C18E0" w:rsidP="000C18E0">
      <w:pPr>
        <w:pStyle w:val="BodyText"/>
        <w:spacing w:before="240"/>
        <w:rPr>
          <w:lang w:val="fr-FR"/>
        </w:rPr>
        <w:sectPr w:rsidR="000C18E0" w:rsidRPr="00C83343" w:rsidSect="00397E4C">
          <w:pgSz w:w="8392" w:h="11907" w:code="193"/>
          <w:pgMar w:top="873" w:right="873" w:bottom="873" w:left="873" w:header="567" w:footer="720" w:gutter="0"/>
          <w:cols w:space="720"/>
          <w:titlePg/>
          <w:docGrid w:linePitch="360"/>
        </w:sectPr>
      </w:pPr>
      <w:r w:rsidRPr="00C83343">
        <w:rPr>
          <w:lang w:val="fr-FR"/>
        </w:rPr>
        <w:fldChar w:fldCharType="end"/>
      </w:r>
    </w:p>
    <w:p w:rsidR="000C18E0" w:rsidRDefault="000C18E0" w:rsidP="000C18E0">
      <w:pPr>
        <w:pStyle w:val="SpaceSingle"/>
        <w:rPr>
          <w:rFonts w:cs="Arial"/>
          <w:kern w:val="28"/>
          <w:sz w:val="48"/>
          <w:szCs w:val="4"/>
          <w:lang w:val="fr-FR"/>
        </w:rPr>
      </w:pPr>
    </w:p>
    <w:p w:rsidR="00DB4883" w:rsidRPr="00C83343" w:rsidRDefault="00DB4883" w:rsidP="00920E35">
      <w:pPr>
        <w:pStyle w:val="Title"/>
      </w:pPr>
      <w:r w:rsidRPr="00C83343">
        <w:t>FLEx 8.1.0</w:t>
      </w:r>
    </w:p>
    <w:p w:rsidR="00E31193" w:rsidRPr="00C83343" w:rsidRDefault="006479DE" w:rsidP="00E31193">
      <w:pPr>
        <w:pStyle w:val="Heading2"/>
        <w:rPr>
          <w:lang w:val="fr-FR"/>
        </w:rPr>
      </w:pPr>
      <w:bookmarkStart w:id="1" w:name="_Toc402643540"/>
      <w:bookmarkStart w:id="2" w:name="_Toc412911285"/>
      <w:r>
        <w:rPr>
          <w:lang w:val="fr-FR"/>
        </w:rPr>
        <w:t>Objectifs</w:t>
      </w:r>
      <w:bookmarkEnd w:id="1"/>
      <w:bookmarkEnd w:id="2"/>
    </w:p>
    <w:p w:rsidR="00DB4883" w:rsidRPr="00C83343" w:rsidRDefault="007263F5" w:rsidP="00E31193">
      <w:pPr>
        <w:rPr>
          <w:lang w:val="fr-FR"/>
        </w:rPr>
      </w:pPr>
      <w:r>
        <w:rPr>
          <w:lang w:val="fr-FR"/>
        </w:rPr>
        <w:t>En utilisant ce document</w:t>
      </w:r>
      <w:r w:rsidR="00FC6592">
        <w:rPr>
          <w:lang w:val="fr-FR"/>
        </w:rPr>
        <w:t xml:space="preserve">, </w:t>
      </w:r>
      <w:r w:rsidR="00DB4883" w:rsidRPr="00C83343">
        <w:rPr>
          <w:lang w:val="fr-FR"/>
        </w:rPr>
        <w:t>le</w:t>
      </w:r>
      <w:r w:rsidR="00FC6592">
        <w:rPr>
          <w:lang w:val="fr-FR"/>
        </w:rPr>
        <w:t xml:space="preserve"> lecteur se souviendra</w:t>
      </w:r>
      <w:r>
        <w:rPr>
          <w:lang w:val="fr-FR"/>
        </w:rPr>
        <w:t xml:space="preserve"> comment</w:t>
      </w:r>
      <w:r w:rsidR="00DB4883" w:rsidRPr="00C83343">
        <w:rPr>
          <w:lang w:val="fr-FR"/>
        </w:rPr>
        <w:t xml:space="preserve"> : </w:t>
      </w:r>
    </w:p>
    <w:p w:rsidR="00DB4883" w:rsidRPr="00C83343" w:rsidRDefault="00DB4883" w:rsidP="00DB4883">
      <w:pPr>
        <w:pStyle w:val="ListBullet"/>
        <w:numPr>
          <w:ilvl w:val="0"/>
          <w:numId w:val="12"/>
        </w:numPr>
        <w:tabs>
          <w:tab w:val="clear" w:pos="1494"/>
          <w:tab w:val="num" w:pos="284"/>
        </w:tabs>
        <w:spacing w:before="60" w:after="0" w:line="240" w:lineRule="atLeast"/>
        <w:ind w:left="284" w:right="720"/>
        <w:rPr>
          <w:lang w:val="fr-FR"/>
        </w:rPr>
      </w:pPr>
      <w:proofErr w:type="gramStart"/>
      <w:r w:rsidRPr="00C83343">
        <w:rPr>
          <w:lang w:val="fr-FR"/>
        </w:rPr>
        <w:t>lancer</w:t>
      </w:r>
      <w:proofErr w:type="gramEnd"/>
      <w:r w:rsidRPr="00C83343">
        <w:rPr>
          <w:lang w:val="fr-FR"/>
        </w:rPr>
        <w:t xml:space="preserve"> le programme </w:t>
      </w:r>
      <w:r w:rsidRPr="00C83343">
        <w:rPr>
          <w:b/>
          <w:lang w:val="fr-FR"/>
        </w:rPr>
        <w:t>Language Explorer</w:t>
      </w:r>
      <w:r w:rsidRPr="00C83343">
        <w:rPr>
          <w:lang w:val="fr-FR"/>
        </w:rPr>
        <w:t xml:space="preserve"> à l'aide de l'icône du bureau </w:t>
      </w:r>
    </w:p>
    <w:p w:rsidR="00DB4883" w:rsidRPr="00C83343" w:rsidRDefault="00DB4883" w:rsidP="00DB4883">
      <w:pPr>
        <w:pStyle w:val="ListBullet"/>
        <w:numPr>
          <w:ilvl w:val="0"/>
          <w:numId w:val="12"/>
        </w:numPr>
        <w:tabs>
          <w:tab w:val="clear" w:pos="1494"/>
          <w:tab w:val="num" w:pos="284"/>
        </w:tabs>
        <w:spacing w:before="60" w:after="0" w:line="240" w:lineRule="atLeast"/>
        <w:ind w:left="284" w:right="720"/>
        <w:rPr>
          <w:lang w:val="fr-FR"/>
        </w:rPr>
      </w:pPr>
      <w:proofErr w:type="gramStart"/>
      <w:r w:rsidRPr="00C83343">
        <w:rPr>
          <w:lang w:val="fr-FR"/>
        </w:rPr>
        <w:t>utiliser</w:t>
      </w:r>
      <w:proofErr w:type="gramEnd"/>
      <w:r w:rsidRPr="00C83343">
        <w:rPr>
          <w:lang w:val="fr-FR"/>
        </w:rPr>
        <w:t xml:space="preserve"> efficacement la barre d'outils de navigation pour déplacer aux zones, affichages, entrées </w:t>
      </w:r>
    </w:p>
    <w:p w:rsidR="00DB4883" w:rsidRPr="00C83343" w:rsidRDefault="00DB4883" w:rsidP="00DB4883">
      <w:pPr>
        <w:pStyle w:val="ListBullet"/>
        <w:numPr>
          <w:ilvl w:val="0"/>
          <w:numId w:val="12"/>
        </w:numPr>
        <w:tabs>
          <w:tab w:val="clear" w:pos="1494"/>
          <w:tab w:val="num" w:pos="284"/>
        </w:tabs>
        <w:spacing w:before="60" w:after="0" w:line="240" w:lineRule="atLeast"/>
        <w:ind w:left="284" w:right="720"/>
        <w:rPr>
          <w:lang w:val="fr-FR"/>
        </w:rPr>
      </w:pPr>
      <w:proofErr w:type="gramStart"/>
      <w:r w:rsidRPr="00C83343">
        <w:rPr>
          <w:lang w:val="fr-FR"/>
        </w:rPr>
        <w:t>saisir</w:t>
      </w:r>
      <w:proofErr w:type="gramEnd"/>
      <w:r w:rsidRPr="00C83343">
        <w:rPr>
          <w:lang w:val="fr-FR"/>
        </w:rPr>
        <w:t xml:space="preserve"> un</w:t>
      </w:r>
      <w:r w:rsidR="00ED7C3C">
        <w:rPr>
          <w:lang w:val="fr-FR"/>
        </w:rPr>
        <w:t>e</w:t>
      </w:r>
      <w:r w:rsidRPr="00C83343">
        <w:rPr>
          <w:lang w:val="fr-FR"/>
        </w:rPr>
        <w:t xml:space="preserve"> entré</w:t>
      </w:r>
      <w:r w:rsidR="00ED7C3C">
        <w:rPr>
          <w:lang w:val="fr-FR"/>
        </w:rPr>
        <w:t>e</w:t>
      </w:r>
      <w:r w:rsidRPr="00C83343">
        <w:rPr>
          <w:lang w:val="fr-FR"/>
        </w:rPr>
        <w:t xml:space="preserve"> simple dans un projet ouvert existant (en ajoutant au moins - lexème, glose, catégorie grammaticale) </w:t>
      </w:r>
    </w:p>
    <w:p w:rsidR="00DB4883" w:rsidRPr="00C83343" w:rsidRDefault="00DB4883" w:rsidP="00DB4883">
      <w:pPr>
        <w:pStyle w:val="ListBullet"/>
        <w:numPr>
          <w:ilvl w:val="0"/>
          <w:numId w:val="12"/>
        </w:numPr>
        <w:tabs>
          <w:tab w:val="clear" w:pos="1494"/>
          <w:tab w:val="num" w:pos="284"/>
        </w:tabs>
        <w:spacing w:before="60" w:after="0" w:line="240" w:lineRule="atLeast"/>
        <w:ind w:left="284" w:right="720"/>
        <w:rPr>
          <w:lang w:val="fr-FR"/>
        </w:rPr>
      </w:pPr>
      <w:proofErr w:type="gramStart"/>
      <w:r w:rsidRPr="00C83343">
        <w:rPr>
          <w:lang w:val="fr-FR"/>
        </w:rPr>
        <w:t>apporter</w:t>
      </w:r>
      <w:proofErr w:type="gramEnd"/>
      <w:r w:rsidRPr="00C83343">
        <w:rPr>
          <w:lang w:val="fr-FR"/>
        </w:rPr>
        <w:t xml:space="preserve"> des corrections au texte si nécessaire </w:t>
      </w:r>
    </w:p>
    <w:p w:rsidR="00DB4883" w:rsidRPr="00C83343" w:rsidRDefault="00DB4883" w:rsidP="00DB4883">
      <w:pPr>
        <w:pStyle w:val="ListBullet"/>
        <w:numPr>
          <w:ilvl w:val="0"/>
          <w:numId w:val="12"/>
        </w:numPr>
        <w:tabs>
          <w:tab w:val="clear" w:pos="1494"/>
          <w:tab w:val="num" w:pos="284"/>
        </w:tabs>
        <w:spacing w:before="60" w:after="0" w:line="240" w:lineRule="atLeast"/>
        <w:ind w:left="284" w:right="720"/>
        <w:rPr>
          <w:lang w:val="fr-FR"/>
        </w:rPr>
      </w:pPr>
      <w:proofErr w:type="gramStart"/>
      <w:r w:rsidRPr="00C83343">
        <w:rPr>
          <w:lang w:val="fr-FR"/>
        </w:rPr>
        <w:t>utilisant</w:t>
      </w:r>
      <w:proofErr w:type="gramEnd"/>
      <w:r w:rsidRPr="00C83343">
        <w:rPr>
          <w:lang w:val="fr-FR"/>
        </w:rPr>
        <w:t xml:space="preserve"> la fonction de sauvegarde pour sauvegarder leur projet sur le disque dur et sur une clé USB </w:t>
      </w:r>
    </w:p>
    <w:p w:rsidR="00DB4883" w:rsidRPr="00C83343" w:rsidRDefault="00DB4883" w:rsidP="00DB4883">
      <w:pPr>
        <w:pStyle w:val="ListBullet"/>
        <w:numPr>
          <w:ilvl w:val="0"/>
          <w:numId w:val="12"/>
        </w:numPr>
        <w:tabs>
          <w:tab w:val="clear" w:pos="1494"/>
          <w:tab w:val="num" w:pos="284"/>
        </w:tabs>
        <w:spacing w:before="60" w:after="0" w:line="240" w:lineRule="atLeast"/>
        <w:ind w:left="284" w:right="720"/>
        <w:rPr>
          <w:lang w:val="fr-FR"/>
        </w:rPr>
      </w:pPr>
      <w:proofErr w:type="gramStart"/>
      <w:r w:rsidRPr="00C83343">
        <w:rPr>
          <w:lang w:val="fr-FR"/>
        </w:rPr>
        <w:t>configurer</w:t>
      </w:r>
      <w:proofErr w:type="gramEnd"/>
      <w:r w:rsidRPr="00C83343">
        <w:rPr>
          <w:lang w:val="fr-FR"/>
        </w:rPr>
        <w:t xml:space="preserve"> le dictionnaire</w:t>
      </w:r>
    </w:p>
    <w:p w:rsidR="00DB4883" w:rsidRPr="00C83343" w:rsidRDefault="00DB4883" w:rsidP="00E31193">
      <w:pPr>
        <w:pStyle w:val="ListBullet"/>
        <w:numPr>
          <w:ilvl w:val="0"/>
          <w:numId w:val="12"/>
        </w:numPr>
        <w:tabs>
          <w:tab w:val="clear" w:pos="1494"/>
          <w:tab w:val="num" w:pos="284"/>
        </w:tabs>
        <w:spacing w:before="60" w:after="0" w:line="240" w:lineRule="atLeast"/>
        <w:ind w:left="284" w:right="720"/>
        <w:rPr>
          <w:lang w:val="fr-FR"/>
        </w:rPr>
      </w:pPr>
      <w:proofErr w:type="gramStart"/>
      <w:r w:rsidRPr="00C83343">
        <w:rPr>
          <w:lang w:val="fr-FR"/>
        </w:rPr>
        <w:t>exporter</w:t>
      </w:r>
      <w:proofErr w:type="gramEnd"/>
      <w:r w:rsidRPr="00C83343">
        <w:rPr>
          <w:lang w:val="fr-FR"/>
        </w:rPr>
        <w:t xml:space="preserve">/imprimer le dictionnaire avec </w:t>
      </w:r>
      <w:proofErr w:type="spellStart"/>
      <w:r w:rsidRPr="00C83343">
        <w:rPr>
          <w:lang w:val="fr-FR"/>
        </w:rPr>
        <w:t>Pathway</w:t>
      </w:r>
      <w:proofErr w:type="spellEnd"/>
      <w:r w:rsidRPr="00C83343">
        <w:rPr>
          <w:lang w:val="fr-FR"/>
        </w:rPr>
        <w:t xml:space="preserve"> en </w:t>
      </w:r>
      <w:proofErr w:type="spellStart"/>
      <w:r w:rsidR="00E31193" w:rsidRPr="00C83343">
        <w:rPr>
          <w:lang w:val="fr-FR"/>
        </w:rPr>
        <w:t>Libre</w:t>
      </w:r>
      <w:r w:rsidRPr="00C83343">
        <w:rPr>
          <w:lang w:val="fr-FR"/>
        </w:rPr>
        <w:t>Office</w:t>
      </w:r>
      <w:proofErr w:type="spellEnd"/>
    </w:p>
    <w:p w:rsidR="00E31193" w:rsidRPr="00C83343" w:rsidRDefault="00E31193" w:rsidP="00DB4883">
      <w:pPr>
        <w:rPr>
          <w:lang w:val="fr-FR"/>
        </w:rPr>
      </w:pPr>
    </w:p>
    <w:p w:rsidR="00DB4883" w:rsidRPr="00C83343" w:rsidRDefault="006479DE" w:rsidP="00E31193">
      <w:pPr>
        <w:keepNext/>
        <w:rPr>
          <w:lang w:val="fr-FR"/>
        </w:rPr>
      </w:pPr>
      <w:r>
        <w:rPr>
          <w:lang w:val="fr-FR"/>
        </w:rPr>
        <w:t>Quelques objectifs supplémentaires</w:t>
      </w:r>
    </w:p>
    <w:p w:rsidR="00DB4883" w:rsidRPr="00C83343" w:rsidRDefault="00DB4883" w:rsidP="00DB4883">
      <w:pPr>
        <w:pStyle w:val="ListBullet"/>
        <w:numPr>
          <w:ilvl w:val="0"/>
          <w:numId w:val="12"/>
        </w:numPr>
        <w:tabs>
          <w:tab w:val="clear" w:pos="1494"/>
          <w:tab w:val="num" w:pos="284"/>
        </w:tabs>
        <w:spacing w:before="60" w:after="0" w:line="240" w:lineRule="atLeast"/>
        <w:ind w:left="284" w:right="720"/>
        <w:rPr>
          <w:lang w:val="fr-FR"/>
        </w:rPr>
      </w:pPr>
      <w:proofErr w:type="gramStart"/>
      <w:r w:rsidRPr="00C83343">
        <w:rPr>
          <w:lang w:val="fr-FR"/>
        </w:rPr>
        <w:t>ajouter</w:t>
      </w:r>
      <w:proofErr w:type="gramEnd"/>
      <w:r w:rsidRPr="00C83343">
        <w:rPr>
          <w:lang w:val="fr-FR"/>
        </w:rPr>
        <w:t xml:space="preserve"> des éléments supplémentaires tels que les phrase</w:t>
      </w:r>
      <w:r w:rsidR="00C83343" w:rsidRPr="00C83343">
        <w:rPr>
          <w:lang w:val="fr-FR"/>
        </w:rPr>
        <w:t>s</w:t>
      </w:r>
      <w:r w:rsidRPr="00C83343">
        <w:rPr>
          <w:lang w:val="fr-FR"/>
        </w:rPr>
        <w:t xml:space="preserve"> illustratives, des sens en plus (en utilisant </w:t>
      </w:r>
      <w:r w:rsidRPr="00C83343">
        <w:rPr>
          <w:i/>
          <w:lang w:val="fr-FR"/>
        </w:rPr>
        <w:t>modifier le lexique</w:t>
      </w:r>
      <w:r w:rsidRPr="00C83343">
        <w:rPr>
          <w:lang w:val="fr-FR"/>
        </w:rPr>
        <w:t>)</w:t>
      </w:r>
    </w:p>
    <w:p w:rsidR="00DB4883" w:rsidRPr="00C83343" w:rsidRDefault="00DB4883" w:rsidP="00DB4883">
      <w:pPr>
        <w:pStyle w:val="ListBullet"/>
        <w:numPr>
          <w:ilvl w:val="0"/>
          <w:numId w:val="12"/>
        </w:numPr>
        <w:tabs>
          <w:tab w:val="clear" w:pos="1494"/>
          <w:tab w:val="num" w:pos="284"/>
        </w:tabs>
        <w:spacing w:before="60" w:after="0" w:line="240" w:lineRule="atLeast"/>
        <w:ind w:left="284" w:right="720"/>
        <w:rPr>
          <w:lang w:val="fr-FR"/>
        </w:rPr>
      </w:pPr>
      <w:proofErr w:type="gramStart"/>
      <w:r w:rsidRPr="00C83343">
        <w:rPr>
          <w:lang w:val="fr-FR"/>
        </w:rPr>
        <w:t>traiter</w:t>
      </w:r>
      <w:proofErr w:type="gramEnd"/>
      <w:r w:rsidRPr="00C83343">
        <w:rPr>
          <w:lang w:val="fr-FR"/>
        </w:rPr>
        <w:t xml:space="preserve"> des entrées plus compliquées</w:t>
      </w:r>
    </w:p>
    <w:p w:rsidR="007263F5" w:rsidRDefault="007263F5" w:rsidP="00DB4883">
      <w:pPr>
        <w:pStyle w:val="ListBullet"/>
        <w:numPr>
          <w:ilvl w:val="0"/>
          <w:numId w:val="12"/>
        </w:numPr>
        <w:tabs>
          <w:tab w:val="clear" w:pos="1494"/>
          <w:tab w:val="num" w:pos="568"/>
        </w:tabs>
        <w:spacing w:before="60" w:after="0" w:line="240" w:lineRule="atLeast"/>
        <w:ind w:left="568" w:right="720"/>
        <w:rPr>
          <w:lang w:val="fr-FR"/>
        </w:rPr>
      </w:pPr>
      <w:proofErr w:type="gramStart"/>
      <w:r>
        <w:rPr>
          <w:lang w:val="fr-FR"/>
        </w:rPr>
        <w:t>homophones</w:t>
      </w:r>
      <w:proofErr w:type="gramEnd"/>
      <w:r>
        <w:rPr>
          <w:lang w:val="fr-FR"/>
        </w:rPr>
        <w:t xml:space="preserve"> </w:t>
      </w:r>
    </w:p>
    <w:p w:rsidR="00DB4883" w:rsidRPr="00C83343" w:rsidRDefault="00DB4883" w:rsidP="00DB4883">
      <w:pPr>
        <w:pStyle w:val="ListBullet"/>
        <w:numPr>
          <w:ilvl w:val="0"/>
          <w:numId w:val="12"/>
        </w:numPr>
        <w:tabs>
          <w:tab w:val="clear" w:pos="1494"/>
          <w:tab w:val="num" w:pos="568"/>
        </w:tabs>
        <w:spacing w:before="60" w:after="0" w:line="240" w:lineRule="atLeast"/>
        <w:ind w:left="568" w:right="720"/>
        <w:rPr>
          <w:lang w:val="fr-FR"/>
        </w:rPr>
      </w:pPr>
      <w:proofErr w:type="gramStart"/>
      <w:r w:rsidRPr="00C83343">
        <w:rPr>
          <w:lang w:val="fr-FR"/>
        </w:rPr>
        <w:t>sens</w:t>
      </w:r>
      <w:proofErr w:type="gramEnd"/>
      <w:r w:rsidR="007263F5">
        <w:rPr>
          <w:lang w:val="fr-FR"/>
        </w:rPr>
        <w:t xml:space="preserve"> multiples</w:t>
      </w:r>
    </w:p>
    <w:p w:rsidR="00DB4883" w:rsidRPr="00C83343" w:rsidRDefault="007263F5" w:rsidP="00DB4883">
      <w:pPr>
        <w:pStyle w:val="ListBullet"/>
        <w:numPr>
          <w:ilvl w:val="0"/>
          <w:numId w:val="12"/>
        </w:numPr>
        <w:tabs>
          <w:tab w:val="clear" w:pos="1494"/>
          <w:tab w:val="num" w:pos="568"/>
        </w:tabs>
        <w:spacing w:before="60" w:after="0" w:line="240" w:lineRule="atLeast"/>
        <w:ind w:left="568" w:right="720"/>
        <w:rPr>
          <w:lang w:val="fr-FR"/>
        </w:rPr>
      </w:pPr>
      <w:proofErr w:type="gramStart"/>
      <w:r>
        <w:rPr>
          <w:lang w:val="fr-FR"/>
        </w:rPr>
        <w:t>sous</w:t>
      </w:r>
      <w:proofErr w:type="gramEnd"/>
      <w:r>
        <w:rPr>
          <w:lang w:val="fr-FR"/>
        </w:rPr>
        <w:t>-entrée</w:t>
      </w:r>
      <w:r w:rsidR="00DB4883" w:rsidRPr="00C83343">
        <w:rPr>
          <w:lang w:val="fr-FR"/>
        </w:rPr>
        <w:t>s</w:t>
      </w:r>
    </w:p>
    <w:p w:rsidR="00DB4883" w:rsidRPr="00C83343" w:rsidRDefault="00DB4883" w:rsidP="00DB4883">
      <w:pPr>
        <w:pStyle w:val="ListBullet"/>
        <w:numPr>
          <w:ilvl w:val="0"/>
          <w:numId w:val="12"/>
        </w:numPr>
        <w:tabs>
          <w:tab w:val="clear" w:pos="1494"/>
          <w:tab w:val="num" w:pos="284"/>
        </w:tabs>
        <w:spacing w:before="60" w:after="0" w:line="240" w:lineRule="atLeast"/>
        <w:ind w:left="284" w:right="720"/>
        <w:rPr>
          <w:lang w:val="fr-FR"/>
        </w:rPr>
      </w:pPr>
      <w:proofErr w:type="gramStart"/>
      <w:r w:rsidRPr="00C83343">
        <w:rPr>
          <w:lang w:val="fr-FR"/>
        </w:rPr>
        <w:t>ajouter</w:t>
      </w:r>
      <w:proofErr w:type="gramEnd"/>
      <w:r w:rsidRPr="00C83343">
        <w:rPr>
          <w:lang w:val="fr-FR"/>
        </w:rPr>
        <w:t xml:space="preserve"> les champs pour les indexes (avec Éditer en bloc les entrées)</w:t>
      </w:r>
    </w:p>
    <w:p w:rsidR="00DB4883" w:rsidRPr="00C83343" w:rsidRDefault="00DB4883" w:rsidP="00DB4883">
      <w:pPr>
        <w:pStyle w:val="ListBullet"/>
        <w:numPr>
          <w:ilvl w:val="0"/>
          <w:numId w:val="12"/>
        </w:numPr>
        <w:tabs>
          <w:tab w:val="clear" w:pos="1494"/>
          <w:tab w:val="num" w:pos="284"/>
        </w:tabs>
        <w:spacing w:before="60" w:after="0" w:line="240" w:lineRule="atLeast"/>
        <w:ind w:left="284" w:right="720"/>
        <w:rPr>
          <w:lang w:val="fr-FR"/>
        </w:rPr>
      </w:pPr>
      <w:proofErr w:type="gramStart"/>
      <w:r w:rsidRPr="00C83343">
        <w:rPr>
          <w:lang w:val="fr-FR"/>
        </w:rPr>
        <w:t>ajouter</w:t>
      </w:r>
      <w:proofErr w:type="gramEnd"/>
      <w:r w:rsidRPr="00C83343">
        <w:rPr>
          <w:lang w:val="fr-FR"/>
        </w:rPr>
        <w:t xml:space="preserve"> des relations lexicales </w:t>
      </w:r>
    </w:p>
    <w:p w:rsidR="00DB4883" w:rsidRPr="00C83343" w:rsidRDefault="00DB4883" w:rsidP="00DB4883">
      <w:pPr>
        <w:pStyle w:val="ListBullet"/>
        <w:numPr>
          <w:ilvl w:val="0"/>
          <w:numId w:val="12"/>
        </w:numPr>
        <w:tabs>
          <w:tab w:val="clear" w:pos="1494"/>
          <w:tab w:val="num" w:pos="284"/>
        </w:tabs>
        <w:spacing w:before="60" w:after="0" w:line="240" w:lineRule="atLeast"/>
        <w:ind w:left="284" w:right="720"/>
        <w:rPr>
          <w:lang w:val="fr-FR"/>
        </w:rPr>
      </w:pPr>
      <w:proofErr w:type="gramStart"/>
      <w:r w:rsidRPr="00C83343">
        <w:rPr>
          <w:lang w:val="fr-FR"/>
        </w:rPr>
        <w:t>ajouter</w:t>
      </w:r>
      <w:proofErr w:type="gramEnd"/>
      <w:r w:rsidRPr="00C83343">
        <w:rPr>
          <w:lang w:val="fr-FR"/>
        </w:rPr>
        <w:t xml:space="preserve"> les champs personnalisés si nécessaire</w:t>
      </w:r>
    </w:p>
    <w:p w:rsidR="00DB4883" w:rsidRPr="00C83343" w:rsidRDefault="00DB4883" w:rsidP="00DB4883">
      <w:pPr>
        <w:pStyle w:val="ListBullet"/>
        <w:numPr>
          <w:ilvl w:val="0"/>
          <w:numId w:val="12"/>
        </w:numPr>
        <w:tabs>
          <w:tab w:val="clear" w:pos="1494"/>
          <w:tab w:val="num" w:pos="284"/>
        </w:tabs>
        <w:spacing w:before="60" w:after="0" w:line="240" w:lineRule="atLeast"/>
        <w:ind w:left="284" w:right="720"/>
        <w:rPr>
          <w:lang w:val="fr-FR"/>
        </w:rPr>
      </w:pPr>
      <w:proofErr w:type="gramStart"/>
      <w:r w:rsidRPr="00C83343">
        <w:rPr>
          <w:lang w:val="fr-FR"/>
        </w:rPr>
        <w:t>exporter</w:t>
      </w:r>
      <w:proofErr w:type="gramEnd"/>
      <w:r w:rsidRPr="00C83343">
        <w:rPr>
          <w:lang w:val="fr-FR"/>
        </w:rPr>
        <w:t xml:space="preserve"> un indexe d’inversion avec l’utilitaire de </w:t>
      </w:r>
      <w:proofErr w:type="spellStart"/>
      <w:r w:rsidRPr="00C83343">
        <w:rPr>
          <w:lang w:val="fr-FR"/>
        </w:rPr>
        <w:t>Pathway</w:t>
      </w:r>
      <w:proofErr w:type="spellEnd"/>
    </w:p>
    <w:p w:rsidR="00397E4C" w:rsidRPr="00C83343" w:rsidRDefault="00397E4C" w:rsidP="00C83343">
      <w:pPr>
        <w:pStyle w:val="Heading2"/>
        <w:numPr>
          <w:ilvl w:val="0"/>
          <w:numId w:val="0"/>
        </w:numPr>
        <w:rPr>
          <w:lang w:val="fr-FR"/>
        </w:rPr>
        <w:sectPr w:rsidR="00397E4C" w:rsidRPr="00C83343" w:rsidSect="00D12716">
          <w:pgSz w:w="8392" w:h="11907" w:code="193"/>
          <w:pgMar w:top="873" w:right="873" w:bottom="873" w:left="873" w:header="567" w:footer="720" w:gutter="0"/>
          <w:cols w:space="720"/>
          <w:titlePg/>
          <w:docGrid w:linePitch="360"/>
        </w:sectPr>
      </w:pPr>
      <w:bookmarkStart w:id="3" w:name="_Toc267484498"/>
    </w:p>
    <w:p w:rsidR="00DB4883" w:rsidRPr="00C83343" w:rsidRDefault="007263F5" w:rsidP="00DB4883">
      <w:pPr>
        <w:pStyle w:val="Heading1"/>
        <w:rPr>
          <w:lang w:val="fr-FR"/>
        </w:rPr>
      </w:pPr>
      <w:bookmarkStart w:id="4" w:name="_Toc412911286"/>
      <w:r>
        <w:rPr>
          <w:lang w:val="fr-FR"/>
        </w:rPr>
        <w:lastRenderedPageBreak/>
        <w:t>Saisir des données</w:t>
      </w:r>
      <w:r w:rsidR="00DB4883" w:rsidRPr="00C83343">
        <w:rPr>
          <w:lang w:val="fr-FR"/>
        </w:rPr>
        <w:t xml:space="preserve"> dans FLEx</w:t>
      </w:r>
      <w:bookmarkEnd w:id="3"/>
      <w:bookmarkEnd w:id="4"/>
    </w:p>
    <w:p w:rsidR="00C439CA" w:rsidRPr="00C83343" w:rsidRDefault="00C439CA" w:rsidP="00C439CA">
      <w:pPr>
        <w:pStyle w:val="Heading3"/>
        <w:rPr>
          <w:lang w:val="fr-FR"/>
        </w:rPr>
      </w:pPr>
    </w:p>
    <w:p w:rsidR="00C439CA" w:rsidRPr="00C83343" w:rsidRDefault="006479DE" w:rsidP="00C439CA">
      <w:pPr>
        <w:rPr>
          <w:lang w:val="fr-FR"/>
        </w:rPr>
      </w:pPr>
      <w:r>
        <w:rPr>
          <w:lang w:val="fr-FR"/>
        </w:rPr>
        <w:t>Ce module explique comment taper les données</w:t>
      </w:r>
      <w:r w:rsidR="00C439CA" w:rsidRPr="00C83343">
        <w:rPr>
          <w:lang w:val="fr-FR"/>
        </w:rPr>
        <w:t xml:space="preserve"> de votre lexique dans un </w:t>
      </w:r>
      <w:r>
        <w:rPr>
          <w:lang w:val="fr-FR"/>
        </w:rPr>
        <w:t>projet préexistant de FLEx</w:t>
      </w:r>
      <w:r w:rsidR="00C439CA" w:rsidRPr="00C83343">
        <w:rPr>
          <w:lang w:val="fr-FR"/>
        </w:rPr>
        <w:t>.</w:t>
      </w:r>
    </w:p>
    <w:p w:rsidR="00C439CA" w:rsidRPr="00C83343" w:rsidRDefault="00C439CA" w:rsidP="00C439CA">
      <w:pPr>
        <w:pStyle w:val="Heading3"/>
        <w:rPr>
          <w:lang w:val="fr-FR"/>
        </w:rPr>
      </w:pPr>
      <w:bookmarkStart w:id="5" w:name="_Toc266448644"/>
      <w:bookmarkStart w:id="6" w:name="_Toc267399267"/>
      <w:bookmarkStart w:id="7" w:name="_Toc267484500"/>
      <w:r w:rsidRPr="00C83343">
        <w:rPr>
          <w:lang w:val="fr-FR"/>
        </w:rPr>
        <w:t xml:space="preserve">Où </w:t>
      </w:r>
      <w:r w:rsidR="006479DE">
        <w:rPr>
          <w:lang w:val="fr-FR"/>
        </w:rPr>
        <w:t xml:space="preserve">en </w:t>
      </w:r>
      <w:r w:rsidRPr="00C83343">
        <w:rPr>
          <w:lang w:val="fr-FR"/>
        </w:rPr>
        <w:t>sommes-nous ?</w:t>
      </w:r>
      <w:bookmarkEnd w:id="5"/>
      <w:bookmarkEnd w:id="6"/>
      <w:bookmarkEnd w:id="7"/>
    </w:p>
    <w:p w:rsidR="00C439CA" w:rsidRPr="00C83343" w:rsidRDefault="00C439CA" w:rsidP="00C439CA">
      <w:pPr>
        <w:pStyle w:val="BodyText"/>
        <w:rPr>
          <w:lang w:val="fr-FR"/>
        </w:rPr>
      </w:pPr>
      <w:r w:rsidRPr="00C83343">
        <w:rPr>
          <w:lang w:val="fr-FR"/>
        </w:rPr>
        <w:t>Un encadreur a déjà installé FLEx pour vous avec les systèmes d'écriture corrects pour votre langue et un dictionnaire d'orthographe pour le français. Maintenant, vous voulez commencer à taper des mots dans votre projet. Plus tard, nous allons configurer votre dictionnaire et l'exporter. Mais pour l'instant nous nous concentrons sur l'entrée des mots.</w:t>
      </w:r>
    </w:p>
    <w:p w:rsidR="00C439CA" w:rsidRPr="00C83343" w:rsidRDefault="006479DE" w:rsidP="00C439CA">
      <w:pPr>
        <w:pStyle w:val="Heading3"/>
        <w:rPr>
          <w:lang w:val="fr-FR"/>
        </w:rPr>
      </w:pPr>
      <w:r>
        <w:rPr>
          <w:lang w:val="fr-FR"/>
        </w:rPr>
        <w:t>Objectif</w:t>
      </w:r>
      <w:r w:rsidR="00C439CA" w:rsidRPr="00C83343">
        <w:rPr>
          <w:lang w:val="fr-FR"/>
        </w:rPr>
        <w:t>s</w:t>
      </w:r>
    </w:p>
    <w:p w:rsidR="00920E35" w:rsidRPr="00C83343" w:rsidRDefault="00920E35" w:rsidP="00920E35">
      <w:pPr>
        <w:pStyle w:val="ListBullet"/>
        <w:rPr>
          <w:lang w:val="fr-FR"/>
        </w:rPr>
      </w:pPr>
      <w:r w:rsidRPr="00C83343">
        <w:rPr>
          <w:lang w:val="fr-FR"/>
        </w:rPr>
        <w:t>FLEx Ecran</w:t>
      </w:r>
    </w:p>
    <w:p w:rsidR="00920E35" w:rsidRPr="00C83343" w:rsidRDefault="00920E35" w:rsidP="00920E35">
      <w:pPr>
        <w:pStyle w:val="ListBullet"/>
        <w:rPr>
          <w:lang w:val="fr-FR"/>
        </w:rPr>
      </w:pPr>
      <w:r w:rsidRPr="00C83343">
        <w:rPr>
          <w:lang w:val="fr-FR"/>
        </w:rPr>
        <w:t>Ajouter des mots</w:t>
      </w:r>
    </w:p>
    <w:p w:rsidR="00DB4883" w:rsidRPr="00C83343" w:rsidRDefault="00920E35" w:rsidP="00C439CA">
      <w:pPr>
        <w:pStyle w:val="ListBullet"/>
        <w:rPr>
          <w:lang w:val="fr-FR"/>
        </w:rPr>
      </w:pPr>
      <w:r w:rsidRPr="00C83343">
        <w:rPr>
          <w:lang w:val="fr-FR"/>
        </w:rPr>
        <w:t>Sauvegarder</w:t>
      </w:r>
    </w:p>
    <w:p w:rsidR="00DB4883" w:rsidRPr="00C83343" w:rsidRDefault="00DB4883" w:rsidP="00DB4883">
      <w:pPr>
        <w:pStyle w:val="Heading3"/>
        <w:rPr>
          <w:lang w:val="fr-FR"/>
        </w:rPr>
      </w:pPr>
      <w:bookmarkStart w:id="8" w:name="_Toc266448645"/>
      <w:bookmarkStart w:id="9" w:name="_Toc267399268"/>
      <w:bookmarkStart w:id="10" w:name="_Toc267484501"/>
      <w:r w:rsidRPr="00C83343">
        <w:rPr>
          <w:lang w:val="fr-FR"/>
        </w:rPr>
        <w:t>Pourquoi cette aptitude est-elle importante ?</w:t>
      </w:r>
      <w:bookmarkEnd w:id="8"/>
      <w:bookmarkEnd w:id="9"/>
      <w:bookmarkEnd w:id="10"/>
    </w:p>
    <w:p w:rsidR="00DB4883" w:rsidRPr="00C83343" w:rsidRDefault="00DB4883" w:rsidP="00DB4883">
      <w:pPr>
        <w:rPr>
          <w:b/>
          <w:bCs/>
          <w:lang w:val="fr-FR"/>
        </w:rPr>
      </w:pPr>
      <w:r w:rsidRPr="00C83343">
        <w:rPr>
          <w:lang w:val="fr-FR"/>
        </w:rPr>
        <w:t>Avant que vous puissiez imprimer votre dictionnaire vous devez saisir les informations sur chaque mot dans les champs spécifiques. FLEx vous permet d'ajouter ce que vous savez maintenant et développez le plus tard.</w:t>
      </w:r>
    </w:p>
    <w:p w:rsidR="00DB4883" w:rsidRPr="00C83343" w:rsidRDefault="00DB4883" w:rsidP="00DB4883">
      <w:pPr>
        <w:pStyle w:val="BodyText"/>
        <w:rPr>
          <w:lang w:val="fr-FR"/>
        </w:rPr>
      </w:pPr>
      <w:bookmarkStart w:id="11" w:name="_Toc234632806"/>
    </w:p>
    <w:p w:rsidR="00DB4883" w:rsidRPr="00C83343" w:rsidRDefault="00DB4883" w:rsidP="00DB4883">
      <w:pPr>
        <w:pStyle w:val="BodyText"/>
        <w:rPr>
          <w:lang w:val="fr-FR"/>
        </w:rPr>
      </w:pPr>
    </w:p>
    <w:p w:rsidR="00B63670" w:rsidRDefault="00B63670">
      <w:pPr>
        <w:rPr>
          <w:rFonts w:cs="Arial"/>
          <w:b/>
          <w:bCs/>
          <w:kern w:val="28"/>
          <w:sz w:val="24"/>
          <w:szCs w:val="26"/>
          <w:lang w:val="fr-FR"/>
        </w:rPr>
      </w:pPr>
      <w:bookmarkStart w:id="12" w:name="_Toc267399271"/>
      <w:bookmarkStart w:id="13" w:name="_Toc267484504"/>
      <w:r>
        <w:rPr>
          <w:lang w:val="fr-FR"/>
        </w:rPr>
        <w:br w:type="page"/>
      </w:r>
    </w:p>
    <w:p w:rsidR="00DB4883" w:rsidRPr="00C83343" w:rsidRDefault="00DB4883" w:rsidP="00DB4883">
      <w:pPr>
        <w:pStyle w:val="Heading3"/>
        <w:rPr>
          <w:lang w:val="fr-FR"/>
        </w:rPr>
      </w:pPr>
      <w:r w:rsidRPr="00C83343">
        <w:rPr>
          <w:lang w:val="fr-FR"/>
        </w:rPr>
        <w:lastRenderedPageBreak/>
        <w:t>Présentation de l'écran de FLEx.</w:t>
      </w:r>
      <w:bookmarkEnd w:id="12"/>
      <w:bookmarkEnd w:id="13"/>
    </w:p>
    <w:p w:rsidR="00DB4883" w:rsidRPr="00C83343" w:rsidRDefault="000F6151" w:rsidP="00DB4883">
      <w:pPr>
        <w:pStyle w:val="BodyText"/>
        <w:rPr>
          <w:lang w:val="fr-FR"/>
        </w:rPr>
      </w:pPr>
      <w:r>
        <w:rPr>
          <w:noProof/>
          <w:lang w:val="en-US"/>
        </w:rPr>
        <mc:AlternateContent>
          <mc:Choice Requires="wps">
            <w:drawing>
              <wp:anchor distT="0" distB="0" distL="114300" distR="114300" simplePos="0" relativeHeight="251669504" behindDoc="0" locked="0" layoutInCell="1" allowOverlap="1">
                <wp:simplePos x="0" y="0"/>
                <wp:positionH relativeFrom="column">
                  <wp:posOffset>213360</wp:posOffset>
                </wp:positionH>
                <wp:positionV relativeFrom="paragraph">
                  <wp:posOffset>3397250</wp:posOffset>
                </wp:positionV>
                <wp:extent cx="1171575" cy="753745"/>
                <wp:effectExtent l="0" t="800100" r="28575" b="27305"/>
                <wp:wrapNone/>
                <wp:docPr id="5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753745"/>
                        </a:xfrm>
                        <a:prstGeom prst="wedgeRectCallout">
                          <a:avLst>
                            <a:gd name="adj1" fmla="val -37264"/>
                            <a:gd name="adj2" fmla="val -149218"/>
                          </a:avLst>
                        </a:prstGeom>
                        <a:solidFill>
                          <a:srgbClr val="FFFFFF"/>
                        </a:solidFill>
                        <a:ln w="9525">
                          <a:solidFill>
                            <a:srgbClr val="000000"/>
                          </a:solidFill>
                          <a:miter lim="800000"/>
                          <a:headEnd/>
                          <a:tailEnd/>
                        </a:ln>
                      </wps:spPr>
                      <wps:txbx>
                        <w:txbxContent>
                          <w:p w:rsidR="00C83343" w:rsidRPr="00EF5B86" w:rsidRDefault="00C83343" w:rsidP="00DD31A4">
                            <w:pPr>
                              <w:jc w:val="center"/>
                              <w:rPr>
                                <w:b/>
                                <w:bCs/>
                                <w:lang w:val="fr-FR"/>
                              </w:rPr>
                            </w:pPr>
                            <w:r>
                              <w:rPr>
                                <w:b/>
                                <w:bCs/>
                                <w:lang w:val="fr-FR"/>
                              </w:rPr>
                              <w:t>Volet de la navigation (</w:t>
                            </w:r>
                            <w:r w:rsidRPr="00C87F1D">
                              <w:rPr>
                                <w:lang w:val="fr-FR"/>
                              </w:rPr>
                              <w:t>Boutons, outils/affiches)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1026" type="#_x0000_t61" style="position:absolute;margin-left:16.8pt;margin-top:267.5pt;width:92.25pt;height:5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" adj="2751,-21431">
                <v:textbox>
                  <w:txbxContent>
                    <w:p w:rsidR="00C83343" w:rsidRPr="00EF5B86" w:rsidRDefault="00C83343" w:rsidP="00DD31A4">
                      <w:pPr>
                        <w:jc w:val="center"/>
                        <w:rPr>
                          <w:b/>
                          <w:bCs/>
                          <w:lang w:val="fr-FR"/>
                        </w:rPr>
                      </w:pPr>
                      <w:r>
                        <w:rPr>
                          <w:b/>
                          <w:bCs/>
                          <w:lang w:val="fr-FR"/>
                        </w:rPr>
                        <w:t>Volet de la navigation (</w:t>
                      </w:r>
                      <w:r w:rsidRPr="00C87F1D">
                        <w:rPr>
                          <w:lang w:val="fr-FR"/>
                        </w:rPr>
                        <w:t>Boutons, outils/affiches)</w:t>
                      </w:r>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simplePos x="0" y="0"/>
                <wp:positionH relativeFrom="column">
                  <wp:posOffset>2802890</wp:posOffset>
                </wp:positionH>
                <wp:positionV relativeFrom="paragraph">
                  <wp:posOffset>1991995</wp:posOffset>
                </wp:positionV>
                <wp:extent cx="1285875" cy="485775"/>
                <wp:effectExtent l="0" t="533400" r="28575" b="28575"/>
                <wp:wrapNone/>
                <wp:docPr id="5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85775"/>
                        </a:xfrm>
                        <a:prstGeom prst="wedgeRectCallout">
                          <a:avLst>
                            <a:gd name="adj1" fmla="val 4700"/>
                            <a:gd name="adj2" fmla="val -149814"/>
                          </a:avLst>
                        </a:prstGeom>
                        <a:solidFill>
                          <a:srgbClr val="FFFFFF"/>
                        </a:solidFill>
                        <a:ln w="9525">
                          <a:solidFill>
                            <a:srgbClr val="000000"/>
                          </a:solidFill>
                          <a:miter lim="800000"/>
                          <a:headEnd/>
                          <a:tailEnd/>
                        </a:ln>
                      </wps:spPr>
                      <wps:txbx>
                        <w:txbxContent>
                          <w:p w:rsidR="00C83343" w:rsidRPr="00EF5B86" w:rsidRDefault="00C83343" w:rsidP="00DB4883">
                            <w:pPr>
                              <w:jc w:val="center"/>
                              <w:rPr>
                                <w:b/>
                                <w:bCs/>
                                <w:lang w:val="fr-FR"/>
                              </w:rPr>
                            </w:pPr>
                            <w:r>
                              <w:rPr>
                                <w:b/>
                                <w:bCs/>
                                <w:lang w:val="fr-FR"/>
                              </w:rPr>
                              <w:t>Volet d'aperçu dictionnaire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7" type="#_x0000_t61" style="position:absolute;margin-left:220.7pt;margin-top:156.85pt;width:101.2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" adj="11815,-21560">
                <v:textbox>
                  <w:txbxContent>
                    <w:p w:rsidR="00C83343" w:rsidRPr="00EF5B86" w:rsidRDefault="00C83343" w:rsidP="00DB4883">
                      <w:pPr>
                        <w:jc w:val="center"/>
                        <w:rPr>
                          <w:b/>
                          <w:bCs/>
                          <w:lang w:val="fr-FR"/>
                        </w:rPr>
                      </w:pPr>
                      <w:r>
                        <w:rPr>
                          <w:b/>
                          <w:bCs/>
                          <w:lang w:val="fr-FR"/>
                        </w:rPr>
                        <w:t>Volet d'aperçu dictionnaire</w:t>
                      </w:r>
                    </w:p>
                  </w:txbxContent>
                </v:textbox>
              </v:shape>
            </w:pict>
          </mc:Fallback>
        </mc:AlternateContent>
      </w:r>
      <w:r w:rsidR="00DB4883" w:rsidRPr="00C83343">
        <w:rPr>
          <w:lang w:val="fr-FR"/>
        </w:rPr>
        <w:t xml:space="preserve">Nous avons la barre de menu Windows ™ conventionnel, barre d'outils, barre d'état, etc., mais les affichages de FLEx sont typiquement </w:t>
      </w:r>
      <w:proofErr w:type="gramStart"/>
      <w:r w:rsidR="00DB4883" w:rsidRPr="00C83343">
        <w:rPr>
          <w:lang w:val="fr-FR"/>
        </w:rPr>
        <w:t>divisé</w:t>
      </w:r>
      <w:proofErr w:type="gramEnd"/>
      <w:r w:rsidR="00DB4883" w:rsidRPr="00C83343">
        <w:rPr>
          <w:lang w:val="fr-FR"/>
        </w:rPr>
        <w:t xml:space="preserve"> en deux volets ou plus. Le volet de gauche est le volet de navigation. C'est ici que vous choisissez quel affichage de FLEx vous souhaitez voir et l'outil dans la zone que vous souhaitez utiliser.</w:t>
      </w:r>
    </w:p>
    <w:p w:rsidR="00DB4883" w:rsidRPr="00C83343" w:rsidRDefault="000F6151" w:rsidP="00DB4883">
      <w:pPr>
        <w:pStyle w:val="BodyText"/>
        <w:rPr>
          <w:lang w:val="fr-FR"/>
        </w:rPr>
      </w:pPr>
      <w:r>
        <w:rPr>
          <w:noProof/>
          <w:lang w:val="en-US"/>
        </w:rPr>
        <mc:AlternateContent>
          <mc:Choice Requires="wps">
            <w:drawing>
              <wp:anchor distT="0" distB="0" distL="114300" distR="114300" simplePos="0" relativeHeight="251666432" behindDoc="0" locked="0" layoutInCell="1" allowOverlap="1">
                <wp:simplePos x="0" y="0"/>
                <wp:positionH relativeFrom="column">
                  <wp:posOffset>3390900</wp:posOffset>
                </wp:positionH>
                <wp:positionV relativeFrom="paragraph">
                  <wp:posOffset>3762375</wp:posOffset>
                </wp:positionV>
                <wp:extent cx="1285875" cy="485775"/>
                <wp:effectExtent l="0" t="723900" r="28575" b="28575"/>
                <wp:wrapNone/>
                <wp:docPr id="5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85775"/>
                        </a:xfrm>
                        <a:prstGeom prst="wedgeRectCallout">
                          <a:avLst>
                            <a:gd name="adj1" fmla="val -21356"/>
                            <a:gd name="adj2" fmla="val -188431"/>
                          </a:avLst>
                        </a:prstGeom>
                        <a:solidFill>
                          <a:srgbClr val="FFFFFF"/>
                        </a:solidFill>
                        <a:ln w="9525">
                          <a:solidFill>
                            <a:srgbClr val="000000"/>
                          </a:solidFill>
                          <a:miter lim="800000"/>
                          <a:headEnd/>
                          <a:tailEnd/>
                        </a:ln>
                      </wps:spPr>
                      <wps:txbx>
                        <w:txbxContent>
                          <w:p w:rsidR="00C83343" w:rsidRPr="00EF5B86" w:rsidRDefault="00C83343" w:rsidP="00DB4883">
                            <w:pPr>
                              <w:jc w:val="center"/>
                              <w:rPr>
                                <w:b/>
                                <w:bCs/>
                                <w:lang w:val="fr-FR"/>
                              </w:rPr>
                            </w:pPr>
                            <w:r>
                              <w:rPr>
                                <w:b/>
                                <w:bCs/>
                                <w:lang w:val="fr-FR"/>
                              </w:rPr>
                              <w:t>Volet des détails, ici "Entrée"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8" type="#_x0000_t61" style="position:absolute;margin-left:267pt;margin-top:296.25pt;width:101.2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" adj="6187,-29901">
                <v:textbox>
                  <w:txbxContent>
                    <w:p w:rsidR="00C83343" w:rsidRPr="00EF5B86" w:rsidRDefault="00C83343" w:rsidP="00DB4883">
                      <w:pPr>
                        <w:jc w:val="center"/>
                        <w:rPr>
                          <w:b/>
                          <w:bCs/>
                          <w:lang w:val="fr-FR"/>
                        </w:rPr>
                      </w:pPr>
                      <w:r>
                        <w:rPr>
                          <w:b/>
                          <w:bCs/>
                          <w:lang w:val="fr-FR"/>
                        </w:rPr>
                        <w:t>Volet des détails, ici "Entrée"</w:t>
                      </w:r>
                    </w:p>
                  </w:txbxContent>
                </v:textbox>
              </v:shape>
            </w:pict>
          </mc:Fallback>
        </mc:AlternateContent>
      </w:r>
      <w:r>
        <w:rPr>
          <w:noProof/>
          <w:lang w:val="en-US"/>
        </w:rPr>
        <mc:AlternateContent>
          <mc:Choice Requires="wps">
            <w:drawing>
              <wp:anchor distT="0" distB="0" distL="114300" distR="114300" simplePos="0" relativeHeight="251665408" behindDoc="0" locked="0" layoutInCell="1" allowOverlap="1">
                <wp:simplePos x="0" y="0"/>
                <wp:positionH relativeFrom="column">
                  <wp:posOffset>1933575</wp:posOffset>
                </wp:positionH>
                <wp:positionV relativeFrom="paragraph">
                  <wp:posOffset>3756660</wp:posOffset>
                </wp:positionV>
                <wp:extent cx="1276350" cy="485775"/>
                <wp:effectExtent l="0" t="762000" r="19050" b="28575"/>
                <wp:wrapNone/>
                <wp:docPr id="5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485775"/>
                        </a:xfrm>
                        <a:prstGeom prst="wedgeRectCallout">
                          <a:avLst>
                            <a:gd name="adj1" fmla="val -29352"/>
                            <a:gd name="adj2" fmla="val -194315"/>
                          </a:avLst>
                        </a:prstGeom>
                        <a:solidFill>
                          <a:srgbClr val="FFFFFF"/>
                        </a:solidFill>
                        <a:ln w="9525">
                          <a:solidFill>
                            <a:srgbClr val="000000"/>
                          </a:solidFill>
                          <a:miter lim="800000"/>
                          <a:headEnd/>
                          <a:tailEnd/>
                        </a:ln>
                      </wps:spPr>
                      <wps:txbx>
                        <w:txbxContent>
                          <w:p w:rsidR="00C83343" w:rsidRPr="00EF5B86" w:rsidRDefault="00C83343" w:rsidP="00DB4883">
                            <w:pPr>
                              <w:jc w:val="center"/>
                              <w:rPr>
                                <w:b/>
                                <w:bCs/>
                                <w:lang w:val="fr-FR"/>
                              </w:rPr>
                            </w:pPr>
                            <w:r>
                              <w:rPr>
                                <w:b/>
                                <w:bCs/>
                                <w:lang w:val="fr-FR"/>
                              </w:rPr>
                              <w:t>Volet du</w:t>
                            </w:r>
                            <w:r w:rsidR="00B63670">
                              <w:rPr>
                                <w:b/>
                                <w:bCs/>
                                <w:lang w:val="fr-FR"/>
                              </w:rPr>
                              <w:t xml:space="preserve"> </w:t>
                            </w:r>
                            <w:r>
                              <w:rPr>
                                <w:b/>
                                <w:bCs/>
                                <w:lang w:val="fr-FR"/>
                              </w:rPr>
                              <w:t>centre, ici "Entrées"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9" type="#_x0000_t61" style="position:absolute;margin-left:152.25pt;margin-top:295.8pt;width:100.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" adj="4460,-31172">
                <v:textbox>
                  <w:txbxContent>
                    <w:p w:rsidR="00C83343" w:rsidRPr="00EF5B86" w:rsidRDefault="00C83343" w:rsidP="00DB4883">
                      <w:pPr>
                        <w:jc w:val="center"/>
                        <w:rPr>
                          <w:b/>
                          <w:bCs/>
                          <w:lang w:val="fr-FR"/>
                        </w:rPr>
                      </w:pPr>
                      <w:r>
                        <w:rPr>
                          <w:b/>
                          <w:bCs/>
                          <w:lang w:val="fr-FR"/>
                        </w:rPr>
                        <w:t>Volet du</w:t>
                      </w:r>
                      <w:r w:rsidR="00B63670">
                        <w:rPr>
                          <w:b/>
                          <w:bCs/>
                          <w:lang w:val="fr-FR"/>
                        </w:rPr>
                        <w:t xml:space="preserve"> </w:t>
                      </w:r>
                      <w:r>
                        <w:rPr>
                          <w:b/>
                          <w:bCs/>
                          <w:lang w:val="fr-FR"/>
                        </w:rPr>
                        <w:t>centre, ici "Entrées"</w:t>
                      </w:r>
                    </w:p>
                  </w:txbxContent>
                </v:textbox>
              </v:shape>
            </w:pict>
          </mc:Fallback>
        </mc:AlternateContent>
      </w:r>
      <w:r w:rsidR="00475A83" w:rsidRPr="00C83343">
        <w:rPr>
          <w:noProof/>
          <w:lang w:val="en-US"/>
        </w:rPr>
        <w:drawing>
          <wp:anchor distT="0" distB="0" distL="114300" distR="114300" simplePos="0" relativeHeight="251663359" behindDoc="0" locked="0" layoutInCell="1" allowOverlap="1">
            <wp:simplePos x="0" y="0"/>
            <wp:positionH relativeFrom="column">
              <wp:posOffset>1600</wp:posOffset>
            </wp:positionH>
            <wp:positionV relativeFrom="paragraph">
              <wp:posOffset>76</wp:posOffset>
            </wp:positionV>
            <wp:extent cx="4220210" cy="3543300"/>
            <wp:effectExtent l="0" t="0" r="8890" b="0"/>
            <wp:wrapTight wrapText="bothSides">
              <wp:wrapPolygon edited="0">
                <wp:start x="0" y="0"/>
                <wp:lineTo x="0" y="21484"/>
                <wp:lineTo x="21548" y="21484"/>
                <wp:lineTo x="21548" y="0"/>
                <wp:lineTo x="0" y="0"/>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20210" cy="3543300"/>
                    </a:xfrm>
                    <a:prstGeom prst="rect">
                      <a:avLst/>
                    </a:prstGeom>
                  </pic:spPr>
                </pic:pic>
              </a:graphicData>
            </a:graphic>
          </wp:anchor>
        </w:drawing>
      </w:r>
    </w:p>
    <w:p w:rsidR="00DB4883" w:rsidRPr="00C83343" w:rsidRDefault="00DB4883" w:rsidP="00DB4883">
      <w:pPr>
        <w:pStyle w:val="BodyText"/>
        <w:rPr>
          <w:lang w:val="fr-FR"/>
        </w:rPr>
      </w:pPr>
    </w:p>
    <w:bookmarkEnd w:id="11"/>
    <w:p w:rsidR="00872505" w:rsidRPr="00C83343" w:rsidRDefault="00872505" w:rsidP="00DB4883">
      <w:pPr>
        <w:pStyle w:val="BodyText"/>
        <w:rPr>
          <w:i/>
          <w:iCs/>
          <w:lang w:val="fr-FR"/>
        </w:rPr>
      </w:pPr>
    </w:p>
    <w:p w:rsidR="00DB4883" w:rsidRPr="00C83343" w:rsidRDefault="00DB4883" w:rsidP="00DB4883">
      <w:pPr>
        <w:pStyle w:val="BodyText"/>
        <w:rPr>
          <w:i/>
          <w:iCs/>
          <w:lang w:val="fr-FR"/>
        </w:rPr>
      </w:pPr>
      <w:r w:rsidRPr="00C83343">
        <w:rPr>
          <w:i/>
          <w:iCs/>
          <w:lang w:val="fr-FR"/>
        </w:rPr>
        <w:t>L'écran se divise en plusieurs volets comme dans l'image ci-dessus.</w:t>
      </w:r>
    </w:p>
    <w:p w:rsidR="00DB4883" w:rsidRPr="00C83343" w:rsidRDefault="00DB4883" w:rsidP="00DB4883">
      <w:pPr>
        <w:pStyle w:val="BodyText"/>
        <w:rPr>
          <w:lang w:val="fr-FR"/>
        </w:rPr>
      </w:pPr>
      <w:bookmarkStart w:id="14" w:name="_Toc260911020"/>
    </w:p>
    <w:p w:rsidR="00397E4C" w:rsidRPr="00C83343" w:rsidRDefault="00397E4C">
      <w:pPr>
        <w:rPr>
          <w:rFonts w:cs="Arial"/>
          <w:b/>
          <w:bCs/>
          <w:iCs/>
          <w:kern w:val="28"/>
          <w:sz w:val="28"/>
          <w:szCs w:val="28"/>
          <w:lang w:val="fr-FR"/>
        </w:rPr>
      </w:pPr>
      <w:bookmarkStart w:id="15" w:name="_Toc267484516"/>
      <w:bookmarkStart w:id="16" w:name="_Toc402643543"/>
      <w:r w:rsidRPr="00C83343">
        <w:rPr>
          <w:lang w:val="fr-FR"/>
        </w:rPr>
        <w:br w:type="page"/>
      </w:r>
    </w:p>
    <w:p w:rsidR="00DB4883" w:rsidRPr="00C83343" w:rsidRDefault="00DB4883" w:rsidP="00397E4C">
      <w:pPr>
        <w:pStyle w:val="Heading2"/>
        <w:rPr>
          <w:lang w:val="fr-FR"/>
        </w:rPr>
      </w:pPr>
      <w:bookmarkStart w:id="17" w:name="_Toc412911287"/>
      <w:r w:rsidRPr="00C83343">
        <w:rPr>
          <w:lang w:val="fr-FR"/>
        </w:rPr>
        <w:lastRenderedPageBreak/>
        <w:t>Résumé</w:t>
      </w:r>
      <w:bookmarkEnd w:id="14"/>
      <w:bookmarkEnd w:id="15"/>
      <w:bookmarkEnd w:id="16"/>
      <w:bookmarkEnd w:id="17"/>
    </w:p>
    <w:p w:rsidR="00DB4883" w:rsidRPr="00C83343" w:rsidRDefault="00DB4883" w:rsidP="00DB4883">
      <w:pPr>
        <w:autoSpaceDE w:val="0"/>
        <w:autoSpaceDN w:val="0"/>
        <w:adjustRightInd w:val="0"/>
        <w:rPr>
          <w:rFonts w:eastAsia="Calibri"/>
          <w:lang w:val="fr-FR" w:bidi="si-LK"/>
        </w:rPr>
      </w:pPr>
      <w:r w:rsidRPr="00C83343">
        <w:rPr>
          <w:rFonts w:eastAsia="Calibri"/>
          <w:lang w:val="fr-FR" w:bidi="si-LK"/>
        </w:rPr>
        <w:t>Ce module vous montre comment :</w:t>
      </w:r>
    </w:p>
    <w:tbl>
      <w:tblPr>
        <w:tblW w:w="0" w:type="auto"/>
        <w:tblBorders>
          <w:top w:val="single" w:sz="4" w:space="0" w:color="auto"/>
          <w:bottom w:val="single" w:sz="4" w:space="0" w:color="auto"/>
          <w:insideH w:val="single" w:sz="6" w:space="0" w:color="auto"/>
        </w:tblBorders>
        <w:tblLook w:val="04A0" w:firstRow="1" w:lastRow="0" w:firstColumn="1" w:lastColumn="0" w:noHBand="0" w:noVBand="1"/>
      </w:tblPr>
      <w:tblGrid>
        <w:gridCol w:w="1417"/>
        <w:gridCol w:w="5229"/>
      </w:tblGrid>
      <w:tr w:rsidR="00B87B6B" w:rsidRPr="00C83343" w:rsidTr="006479DE">
        <w:trPr>
          <w:cantSplit/>
          <w:tblHeader/>
        </w:trPr>
        <w:tc>
          <w:tcPr>
            <w:tcW w:w="1551" w:type="dxa"/>
            <w:tcBorders>
              <w:top w:val="single" w:sz="4" w:space="0" w:color="auto"/>
              <w:bottom w:val="double" w:sz="4" w:space="0" w:color="auto"/>
            </w:tcBorders>
          </w:tcPr>
          <w:p w:rsidR="00C439CA" w:rsidRPr="00C83343" w:rsidRDefault="00C439CA" w:rsidP="00E21CED">
            <w:pPr>
              <w:pStyle w:val="BodyText"/>
              <w:rPr>
                <w:b/>
                <w:bCs/>
                <w:lang w:val="fr-FR"/>
              </w:rPr>
            </w:pPr>
            <w:r w:rsidRPr="00C83343">
              <w:rPr>
                <w:b/>
                <w:bCs/>
                <w:lang w:val="fr-FR"/>
              </w:rPr>
              <w:t>Tâche</w:t>
            </w:r>
          </w:p>
        </w:tc>
        <w:tc>
          <w:tcPr>
            <w:tcW w:w="5311" w:type="dxa"/>
            <w:tcBorders>
              <w:top w:val="single" w:sz="4" w:space="0" w:color="auto"/>
              <w:bottom w:val="double" w:sz="4" w:space="0" w:color="auto"/>
            </w:tcBorders>
          </w:tcPr>
          <w:p w:rsidR="00C439CA" w:rsidRPr="00C83343" w:rsidRDefault="00C439CA" w:rsidP="00E21CED">
            <w:pPr>
              <w:pStyle w:val="BodyText"/>
              <w:rPr>
                <w:b/>
                <w:bCs/>
                <w:lang w:val="fr-FR"/>
              </w:rPr>
            </w:pPr>
            <w:r w:rsidRPr="00C83343">
              <w:rPr>
                <w:b/>
                <w:bCs/>
                <w:lang w:val="fr-FR"/>
              </w:rPr>
              <w:t>Résumé des étapes</w:t>
            </w:r>
          </w:p>
        </w:tc>
      </w:tr>
      <w:tr w:rsidR="00B87B6B" w:rsidRPr="00C87F1D" w:rsidTr="006479DE">
        <w:trPr>
          <w:cantSplit/>
        </w:trPr>
        <w:tc>
          <w:tcPr>
            <w:tcW w:w="1551" w:type="dxa"/>
            <w:tcBorders>
              <w:top w:val="double" w:sz="4" w:space="0" w:color="auto"/>
            </w:tcBorders>
          </w:tcPr>
          <w:p w:rsidR="00C439CA" w:rsidRPr="00C83343" w:rsidRDefault="00C439CA" w:rsidP="00E21CED">
            <w:pPr>
              <w:pStyle w:val="BodyText"/>
              <w:rPr>
                <w:lang w:val="fr-FR"/>
              </w:rPr>
            </w:pPr>
            <w:r w:rsidRPr="00C83343">
              <w:rPr>
                <w:lang w:val="fr-FR"/>
              </w:rPr>
              <w:t>Lancer le programme FLEx</w:t>
            </w:r>
          </w:p>
        </w:tc>
        <w:tc>
          <w:tcPr>
            <w:tcW w:w="5311" w:type="dxa"/>
            <w:tcBorders>
              <w:top w:val="double" w:sz="4" w:space="0" w:color="auto"/>
            </w:tcBorders>
          </w:tcPr>
          <w:p w:rsidR="00775A90" w:rsidRPr="00C83343" w:rsidRDefault="00775A90" w:rsidP="00E32F10">
            <w:pPr>
              <w:pStyle w:val="ListBullet"/>
              <w:rPr>
                <w:lang w:val="fr-FR"/>
              </w:rPr>
            </w:pPr>
            <w:r w:rsidRPr="00C83343">
              <w:rPr>
                <w:noProof/>
                <w:lang w:val="en-US"/>
              </w:rPr>
              <w:drawing>
                <wp:anchor distT="0" distB="0" distL="114300" distR="114300" simplePos="0" relativeHeight="251708416" behindDoc="1" locked="0" layoutInCell="1" allowOverlap="0">
                  <wp:simplePos x="0" y="0"/>
                  <wp:positionH relativeFrom="column">
                    <wp:posOffset>2433625</wp:posOffset>
                  </wp:positionH>
                  <wp:positionV relativeFrom="paragraph">
                    <wp:posOffset>36195</wp:posOffset>
                  </wp:positionV>
                  <wp:extent cx="702000" cy="662400"/>
                  <wp:effectExtent l="0" t="0" r="3175" b="4445"/>
                  <wp:wrapNone/>
                  <wp:docPr id="57" name="Picture 57" descr="Flex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Flex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2000" cy="662400"/>
                          </a:xfrm>
                          <a:prstGeom prst="rect">
                            <a:avLst/>
                          </a:prstGeom>
                          <a:noFill/>
                          <a:ln>
                            <a:noFill/>
                          </a:ln>
                        </pic:spPr>
                      </pic:pic>
                    </a:graphicData>
                  </a:graphic>
                </wp:anchor>
              </w:drawing>
            </w:r>
            <w:r w:rsidR="00C439CA" w:rsidRPr="00C83343">
              <w:rPr>
                <w:lang w:val="fr-FR"/>
              </w:rPr>
              <w:t>Double-cliquez sur l'</w:t>
            </w:r>
            <w:proofErr w:type="spellStart"/>
            <w:r w:rsidR="00C439CA" w:rsidRPr="00C83343">
              <w:rPr>
                <w:lang w:val="fr-FR"/>
              </w:rPr>
              <w:t>icone</w:t>
            </w:r>
            <w:proofErr w:type="spellEnd"/>
            <w:r w:rsidR="00E32F10" w:rsidRPr="00C83343">
              <w:rPr>
                <w:lang w:val="fr-FR"/>
              </w:rPr>
              <w:br/>
            </w:r>
            <w:r w:rsidR="00C439CA" w:rsidRPr="00C83343">
              <w:rPr>
                <w:lang w:val="fr-FR"/>
              </w:rPr>
              <w:t xml:space="preserve"> de FLEx au bureau </w:t>
            </w:r>
          </w:p>
          <w:p w:rsidR="00C439CA" w:rsidRPr="00C83343" w:rsidRDefault="00E32F10" w:rsidP="00775A90">
            <w:pPr>
              <w:pStyle w:val="ListBullet"/>
              <w:numPr>
                <w:ilvl w:val="0"/>
                <w:numId w:val="0"/>
              </w:numPr>
              <w:ind w:left="357"/>
              <w:rPr>
                <w:lang w:val="fr-FR"/>
              </w:rPr>
            </w:pPr>
            <w:r w:rsidRPr="00C83343">
              <w:rPr>
                <w:lang w:val="fr-FR"/>
              </w:rPr>
              <w:br/>
            </w:r>
          </w:p>
        </w:tc>
      </w:tr>
      <w:tr w:rsidR="00B87B6B" w:rsidRPr="00C87F1D" w:rsidTr="006479DE">
        <w:trPr>
          <w:cantSplit/>
        </w:trPr>
        <w:tc>
          <w:tcPr>
            <w:tcW w:w="1551" w:type="dxa"/>
          </w:tcPr>
          <w:p w:rsidR="00C439CA" w:rsidRPr="00C83343" w:rsidRDefault="006479DE" w:rsidP="00E32F10">
            <w:pPr>
              <w:pStyle w:val="BodyText"/>
              <w:rPr>
                <w:lang w:val="fr-FR"/>
              </w:rPr>
            </w:pPr>
            <w:r>
              <w:rPr>
                <w:lang w:val="fr-FR"/>
              </w:rPr>
              <w:t>Ajouter</w:t>
            </w:r>
            <w:r w:rsidR="00C439CA" w:rsidRPr="00C83343">
              <w:rPr>
                <w:lang w:val="fr-FR"/>
              </w:rPr>
              <w:t xml:space="preserve"> des mots dans le lexique</w:t>
            </w:r>
            <w:r w:rsidR="00E32F10" w:rsidRPr="00C83343">
              <w:rPr>
                <w:lang w:val="fr-FR"/>
              </w:rPr>
              <w:t xml:space="preserve"> comme entrées</w:t>
            </w:r>
          </w:p>
        </w:tc>
        <w:tc>
          <w:tcPr>
            <w:tcW w:w="5311" w:type="dxa"/>
          </w:tcPr>
          <w:p w:rsidR="00C439CA" w:rsidRPr="00C83343" w:rsidRDefault="00C439CA" w:rsidP="00775A90">
            <w:pPr>
              <w:pStyle w:val="ListProcedure"/>
              <w:rPr>
                <w:lang w:val="fr-FR"/>
              </w:rPr>
            </w:pPr>
            <w:r w:rsidRPr="00C83343">
              <w:rPr>
                <w:lang w:val="fr-FR"/>
              </w:rPr>
              <w:t>Dans</w:t>
            </w:r>
            <w:r w:rsidR="00E32F10" w:rsidRPr="00C83343">
              <w:rPr>
                <w:lang w:val="fr-FR"/>
              </w:rPr>
              <w:t xml:space="preserve"> la zone</w:t>
            </w:r>
            <w:r w:rsidR="00B63670">
              <w:rPr>
                <w:lang w:val="fr-FR"/>
              </w:rPr>
              <w:t xml:space="preserve"> </w:t>
            </w:r>
            <w:r w:rsidRPr="00C83343">
              <w:rPr>
                <w:rStyle w:val="UserInterface"/>
                <w:lang w:val="fr-FR"/>
              </w:rPr>
              <w:t>Lexique</w:t>
            </w:r>
            <w:r w:rsidR="00E32F10" w:rsidRPr="00C83343">
              <w:rPr>
                <w:rStyle w:val="UserInterface"/>
                <w:lang w:val="fr-FR"/>
              </w:rPr>
              <w:t xml:space="preserve">, </w:t>
            </w:r>
            <w:r w:rsidR="00E32F10" w:rsidRPr="00C83343">
              <w:rPr>
                <w:lang w:val="fr-FR"/>
              </w:rPr>
              <w:t>affiche</w:t>
            </w:r>
            <w:r w:rsidR="00B63670">
              <w:rPr>
                <w:lang w:val="fr-FR"/>
              </w:rPr>
              <w:t xml:space="preserve"> </w:t>
            </w:r>
            <w:r w:rsidRPr="00C83343">
              <w:rPr>
                <w:rStyle w:val="UserInterface"/>
                <w:lang w:val="fr-FR"/>
              </w:rPr>
              <w:t>Modifier le lexique :</w:t>
            </w:r>
          </w:p>
          <w:p w:rsidR="00C439CA" w:rsidRPr="00C83343" w:rsidRDefault="00C439CA" w:rsidP="00E21CED">
            <w:pPr>
              <w:pStyle w:val="ListProcedure2"/>
              <w:rPr>
                <w:lang w:val="fr-FR"/>
              </w:rPr>
            </w:pPr>
            <w:r w:rsidRPr="00C83343">
              <w:rPr>
                <w:lang w:val="fr-FR"/>
              </w:rPr>
              <w:t xml:space="preserve">Cliquez le bouton </w:t>
            </w:r>
            <w:r w:rsidRPr="00C83343">
              <w:rPr>
                <w:b/>
                <w:lang w:val="fr-FR"/>
              </w:rPr>
              <w:t>Ajouter entrée</w:t>
            </w:r>
            <w:r w:rsidRPr="00C83343">
              <w:rPr>
                <w:lang w:val="fr-FR"/>
              </w:rPr>
              <w:t xml:space="preserve"> sur la barre d’outils</w:t>
            </w:r>
          </w:p>
          <w:p w:rsidR="00C439CA" w:rsidRPr="00C83343" w:rsidRDefault="00775A90" w:rsidP="00E21CED">
            <w:pPr>
              <w:pStyle w:val="ListProcedure2"/>
              <w:numPr>
                <w:ilvl w:val="0"/>
                <w:numId w:val="0"/>
              </w:numPr>
              <w:ind w:left="720"/>
              <w:rPr>
                <w:lang w:val="fr-FR"/>
              </w:rPr>
            </w:pPr>
            <w:r w:rsidRPr="00C83343">
              <w:rPr>
                <w:noProof/>
                <w:lang w:val="en-US"/>
              </w:rPr>
              <w:drawing>
                <wp:anchor distT="0" distB="0" distL="114300" distR="114300" simplePos="0" relativeHeight="251709440" behindDoc="1" locked="0" layoutInCell="1" allowOverlap="1">
                  <wp:simplePos x="0" y="0"/>
                  <wp:positionH relativeFrom="column">
                    <wp:posOffset>1548130</wp:posOffset>
                  </wp:positionH>
                  <wp:positionV relativeFrom="paragraph">
                    <wp:posOffset>501015</wp:posOffset>
                  </wp:positionV>
                  <wp:extent cx="1660525" cy="1941830"/>
                  <wp:effectExtent l="0" t="0" r="0" b="1270"/>
                  <wp:wrapTight wrapText="bothSides">
                    <wp:wrapPolygon edited="0">
                      <wp:start x="0" y="0"/>
                      <wp:lineTo x="0" y="21402"/>
                      <wp:lineTo x="21311" y="21402"/>
                      <wp:lineTo x="21311"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60525" cy="1941830"/>
                          </a:xfrm>
                          <a:prstGeom prst="rect">
                            <a:avLst/>
                          </a:prstGeom>
                        </pic:spPr>
                      </pic:pic>
                    </a:graphicData>
                  </a:graphic>
                </wp:anchor>
              </w:drawing>
            </w:r>
            <w:r w:rsidR="00C439CA" w:rsidRPr="00C83343">
              <w:rPr>
                <w:i/>
                <w:lang w:val="fr-FR"/>
              </w:rPr>
              <w:t>- ou -</w:t>
            </w:r>
          </w:p>
          <w:p w:rsidR="00C439CA" w:rsidRPr="00C83343" w:rsidRDefault="00C439CA" w:rsidP="004C0F69">
            <w:pPr>
              <w:pStyle w:val="ListProcedure2"/>
              <w:rPr>
                <w:lang w:val="fr-FR"/>
              </w:rPr>
            </w:pPr>
            <w:r w:rsidRPr="00C83343">
              <w:rPr>
                <w:lang w:val="fr-FR"/>
              </w:rPr>
              <w:t xml:space="preserve">Dans le menu </w:t>
            </w:r>
            <w:r w:rsidRPr="00C83343">
              <w:rPr>
                <w:b/>
                <w:lang w:val="fr-FR"/>
              </w:rPr>
              <w:t>Insérer</w:t>
            </w:r>
            <w:r w:rsidRPr="00C83343">
              <w:rPr>
                <w:lang w:val="fr-FR"/>
              </w:rPr>
              <w:t xml:space="preserve">, choisissez </w:t>
            </w:r>
            <w:r w:rsidRPr="00C83343">
              <w:rPr>
                <w:b/>
                <w:lang w:val="fr-FR"/>
              </w:rPr>
              <w:t>Entrée</w:t>
            </w:r>
            <w:r w:rsidRPr="00C83343">
              <w:rPr>
                <w:lang w:val="fr-FR"/>
              </w:rPr>
              <w:t xml:space="preserve">… </w:t>
            </w:r>
          </w:p>
          <w:p w:rsidR="00E32F10" w:rsidRPr="00C83343" w:rsidRDefault="00C439CA" w:rsidP="00775A90">
            <w:pPr>
              <w:pStyle w:val="ListProcedure"/>
              <w:rPr>
                <w:lang w:val="fr-FR"/>
              </w:rPr>
            </w:pPr>
            <w:r w:rsidRPr="00C83343">
              <w:rPr>
                <w:lang w:val="fr-FR"/>
              </w:rPr>
              <w:t xml:space="preserve">Tapez le lexème. </w:t>
            </w:r>
            <w:r w:rsidRPr="00C83343">
              <w:rPr>
                <w:lang w:val="fr-FR"/>
              </w:rPr>
              <w:br/>
              <w:t xml:space="preserve">Comme vous tapez le lexème, les entrées semblables sont montrées en bas. </w:t>
            </w:r>
          </w:p>
          <w:p w:rsidR="00C439CA" w:rsidRPr="00C83343" w:rsidRDefault="00C439CA" w:rsidP="00E21CED">
            <w:pPr>
              <w:pStyle w:val="ListProcedure"/>
              <w:rPr>
                <w:lang w:val="fr-FR"/>
              </w:rPr>
            </w:pPr>
            <w:r w:rsidRPr="00C83343">
              <w:rPr>
                <w:lang w:val="fr-FR"/>
              </w:rPr>
              <w:t>Tapez la glose (des entrées semblables sont également montrées)</w:t>
            </w:r>
          </w:p>
          <w:p w:rsidR="00C439CA" w:rsidRPr="00C83343" w:rsidRDefault="00C439CA" w:rsidP="00E21CED">
            <w:pPr>
              <w:pStyle w:val="ListProcedure"/>
              <w:rPr>
                <w:lang w:val="fr-FR"/>
              </w:rPr>
            </w:pPr>
            <w:r w:rsidRPr="00C83343">
              <w:rPr>
                <w:lang w:val="fr-FR"/>
              </w:rPr>
              <w:t>Choisissez une catégorie appropriée de la liste déroulante.</w:t>
            </w:r>
          </w:p>
          <w:p w:rsidR="00C439CA" w:rsidRPr="00C83343" w:rsidRDefault="00C439CA" w:rsidP="00E21CED">
            <w:pPr>
              <w:pStyle w:val="ListProcedure"/>
              <w:rPr>
                <w:lang w:val="fr-FR"/>
              </w:rPr>
            </w:pPr>
            <w:r w:rsidRPr="00C83343">
              <w:rPr>
                <w:lang w:val="fr-FR"/>
              </w:rPr>
              <w:t xml:space="preserve">Cliquez </w:t>
            </w:r>
            <w:r w:rsidRPr="00C83343">
              <w:rPr>
                <w:b/>
                <w:lang w:val="fr-FR"/>
              </w:rPr>
              <w:t>Créer</w:t>
            </w:r>
            <w:r w:rsidRPr="00C83343">
              <w:rPr>
                <w:lang w:val="fr-FR"/>
              </w:rPr>
              <w:t xml:space="preserve">. </w:t>
            </w:r>
            <w:r w:rsidRPr="00C83343">
              <w:rPr>
                <w:lang w:val="fr-FR"/>
              </w:rPr>
              <w:br/>
              <w:t>L’entrée est créée et montrée.</w:t>
            </w:r>
          </w:p>
          <w:p w:rsidR="00E32F10" w:rsidRPr="00C83343" w:rsidRDefault="00E32F10" w:rsidP="00E32F10">
            <w:pPr>
              <w:pStyle w:val="BodyText"/>
              <w:rPr>
                <w:b/>
                <w:bCs/>
                <w:lang w:val="fr-FR"/>
              </w:rPr>
            </w:pPr>
            <w:r w:rsidRPr="00C83343">
              <w:rPr>
                <w:b/>
                <w:bCs/>
                <w:lang w:val="fr-FR"/>
              </w:rPr>
              <w:t>Si l'entrée existe déjà</w:t>
            </w:r>
          </w:p>
          <w:p w:rsidR="00E32F10" w:rsidRPr="00C83343" w:rsidRDefault="00E32F10" w:rsidP="00E32F10">
            <w:pPr>
              <w:pStyle w:val="ListProcedure"/>
              <w:rPr>
                <w:lang w:val="fr-FR"/>
              </w:rPr>
            </w:pPr>
            <w:r w:rsidRPr="00C83343">
              <w:rPr>
                <w:lang w:val="fr-FR"/>
              </w:rPr>
              <w:t>Sélectionnez le mot et cliquez sur le lien « </w:t>
            </w:r>
            <w:r w:rsidRPr="00C83343">
              <w:rPr>
                <w:b/>
                <w:lang w:val="fr-FR"/>
              </w:rPr>
              <w:t>Atteindre entrée similaire</w:t>
            </w:r>
            <w:r w:rsidRPr="00C83343">
              <w:rPr>
                <w:lang w:val="fr-FR"/>
              </w:rPr>
              <w:t> » (il saute à l'entrée pour que vous puissiez l'éditer)</w:t>
            </w:r>
          </w:p>
        </w:tc>
      </w:tr>
      <w:tr w:rsidR="00B87B6B" w:rsidRPr="00C87F1D" w:rsidTr="006479DE">
        <w:trPr>
          <w:cantSplit/>
        </w:trPr>
        <w:tc>
          <w:tcPr>
            <w:tcW w:w="1551" w:type="dxa"/>
          </w:tcPr>
          <w:p w:rsidR="00C439CA" w:rsidRPr="00C83343" w:rsidRDefault="00B87B6B" w:rsidP="00E21CED">
            <w:pPr>
              <w:pStyle w:val="BodyText"/>
              <w:rPr>
                <w:lang w:val="fr-FR"/>
              </w:rPr>
            </w:pPr>
            <w:r w:rsidRPr="00C83343">
              <w:rPr>
                <w:lang w:val="fr-FR"/>
              </w:rPr>
              <w:lastRenderedPageBreak/>
              <w:t>Rechercher</w:t>
            </w:r>
            <w:r w:rsidR="00C439CA" w:rsidRPr="00C83343">
              <w:rPr>
                <w:lang w:val="fr-FR"/>
              </w:rPr>
              <w:t xml:space="preserve"> un mot dans le lexique.</w:t>
            </w:r>
          </w:p>
        </w:tc>
        <w:tc>
          <w:tcPr>
            <w:tcW w:w="5311" w:type="dxa"/>
          </w:tcPr>
          <w:p w:rsidR="00C439CA" w:rsidRPr="00C83343" w:rsidRDefault="00C439CA" w:rsidP="00E21CED">
            <w:pPr>
              <w:pStyle w:val="Area-View"/>
              <w:rPr>
                <w:lang w:val="fr-FR"/>
              </w:rPr>
            </w:pPr>
            <w:r w:rsidRPr="00C83343">
              <w:rPr>
                <w:lang w:val="fr-FR"/>
              </w:rPr>
              <w:t xml:space="preserve">Dans la zone de lexique, quel que soit l’affichage </w:t>
            </w:r>
          </w:p>
          <w:p w:rsidR="00C439CA" w:rsidRPr="00C83343" w:rsidRDefault="00C439CA" w:rsidP="00B87B6B">
            <w:pPr>
              <w:pStyle w:val="ListProcedure"/>
              <w:numPr>
                <w:ilvl w:val="3"/>
                <w:numId w:val="18"/>
              </w:numPr>
              <w:rPr>
                <w:lang w:val="fr-FR"/>
              </w:rPr>
            </w:pPr>
            <w:r w:rsidRPr="00C83343">
              <w:rPr>
                <w:lang w:val="fr-FR"/>
              </w:rPr>
              <w:t xml:space="preserve">Cliquez sur le bouton de </w:t>
            </w:r>
            <w:r w:rsidR="00B87B6B" w:rsidRPr="00C83343">
              <w:rPr>
                <w:lang w:val="fr-FR"/>
              </w:rPr>
              <w:t>recherche</w:t>
            </w:r>
            <w:r w:rsidRPr="00C83343">
              <w:rPr>
                <w:lang w:val="fr-FR"/>
              </w:rPr>
              <w:t xml:space="preserve"> dans la barre-outils </w:t>
            </w:r>
            <w:r w:rsidRPr="00C83343">
              <w:rPr>
                <w:lang w:val="fr-FR"/>
              </w:rPr>
              <w:object w:dxaOrig="405"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pt;height:20.3pt" o:ole="">
                  <v:imagedata r:id="rId15" o:title=""/>
                </v:shape>
                <o:OLEObject Type="Embed" ProgID="PBrush" ShapeID="_x0000_i1025" DrawAspect="Content" ObjectID="_1603094037" r:id="rId16"/>
              </w:object>
            </w:r>
            <w:r w:rsidRPr="00C83343">
              <w:rPr>
                <w:lang w:val="fr-FR"/>
              </w:rPr>
              <w:br/>
              <w:t>- ou -</w:t>
            </w:r>
          </w:p>
          <w:p w:rsidR="00C439CA" w:rsidRPr="00C83343" w:rsidRDefault="00C439CA" w:rsidP="00B87B6B">
            <w:pPr>
              <w:pStyle w:val="ListProcedure"/>
              <w:rPr>
                <w:lang w:val="fr-FR"/>
              </w:rPr>
            </w:pPr>
            <w:r w:rsidRPr="00C83343">
              <w:rPr>
                <w:lang w:val="fr-FR"/>
              </w:rPr>
              <w:t xml:space="preserve">Dans le menu </w:t>
            </w:r>
            <w:r w:rsidRPr="00C83343">
              <w:rPr>
                <w:b/>
                <w:lang w:val="fr-FR"/>
              </w:rPr>
              <w:t>d'édition</w:t>
            </w:r>
            <w:r w:rsidRPr="00C83343">
              <w:rPr>
                <w:lang w:val="fr-FR"/>
              </w:rPr>
              <w:t xml:space="preserve"> choisissez </w:t>
            </w:r>
            <w:r w:rsidR="00B87B6B" w:rsidRPr="00C83343">
              <w:rPr>
                <w:b/>
                <w:lang w:val="fr-FR"/>
              </w:rPr>
              <w:t>Rechercher</w:t>
            </w:r>
            <w:r w:rsidR="006479DE">
              <w:rPr>
                <w:b/>
                <w:lang w:val="fr-FR"/>
              </w:rPr>
              <w:t xml:space="preserve"> </w:t>
            </w:r>
            <w:r w:rsidRPr="00C83343">
              <w:rPr>
                <w:b/>
                <w:lang w:val="fr-FR"/>
              </w:rPr>
              <w:t>l'entrée lexicale…</w:t>
            </w:r>
          </w:p>
          <w:p w:rsidR="00C439CA" w:rsidRPr="00C83343" w:rsidRDefault="00C439CA" w:rsidP="00B87B6B">
            <w:pPr>
              <w:pStyle w:val="ListProcedure"/>
              <w:rPr>
                <w:lang w:val="fr-FR"/>
              </w:rPr>
            </w:pPr>
            <w:r w:rsidRPr="00C83343">
              <w:rPr>
                <w:lang w:val="fr-FR"/>
              </w:rPr>
              <w:t xml:space="preserve">Tapez l'ensemble ou une partie de l'entrée [Les résultats sont </w:t>
            </w:r>
            <w:proofErr w:type="gramStart"/>
            <w:r w:rsidR="00B87B6B" w:rsidRPr="00C83343">
              <w:rPr>
                <w:lang w:val="fr-FR"/>
              </w:rPr>
              <w:t>affich</w:t>
            </w:r>
            <w:r w:rsidRPr="00C83343">
              <w:rPr>
                <w:lang w:val="fr-FR"/>
              </w:rPr>
              <w:t>é</w:t>
            </w:r>
            <w:r w:rsidR="00B87B6B" w:rsidRPr="00C83343">
              <w:rPr>
                <w:lang w:val="fr-FR"/>
              </w:rPr>
              <w:t>e</w:t>
            </w:r>
            <w:r w:rsidRPr="00C83343">
              <w:rPr>
                <w:lang w:val="fr-FR"/>
              </w:rPr>
              <w:t>s</w:t>
            </w:r>
            <w:proofErr w:type="gramEnd"/>
            <w:r w:rsidRPr="00C83343">
              <w:rPr>
                <w:lang w:val="fr-FR"/>
              </w:rPr>
              <w:t xml:space="preserve"> lorsque vous tapez]. </w:t>
            </w:r>
          </w:p>
          <w:p w:rsidR="00B87B6B" w:rsidRPr="00C83343" w:rsidRDefault="00B87B6B" w:rsidP="00B87B6B">
            <w:pPr>
              <w:pStyle w:val="ImageCentered"/>
              <w:rPr>
                <w:lang w:val="fr-FR"/>
              </w:rPr>
            </w:pPr>
            <w:r w:rsidRPr="00C83343">
              <w:rPr>
                <w:noProof/>
                <w:lang w:val="en-US"/>
              </w:rPr>
              <w:drawing>
                <wp:inline distT="0" distB="0" distL="0" distR="0">
                  <wp:extent cx="2559050" cy="209867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559050" cy="2098675"/>
                          </a:xfrm>
                          <a:prstGeom prst="rect">
                            <a:avLst/>
                          </a:prstGeom>
                        </pic:spPr>
                      </pic:pic>
                    </a:graphicData>
                  </a:graphic>
                </wp:inline>
              </w:drawing>
            </w:r>
          </w:p>
          <w:p w:rsidR="00C439CA" w:rsidRPr="00C83343" w:rsidRDefault="00C439CA" w:rsidP="00B87B6B">
            <w:pPr>
              <w:rPr>
                <w:b/>
                <w:bCs/>
                <w:lang w:val="fr-FR"/>
              </w:rPr>
            </w:pPr>
            <w:r w:rsidRPr="00C83343">
              <w:rPr>
                <w:b/>
                <w:bCs/>
                <w:lang w:val="fr-FR"/>
              </w:rPr>
              <w:t xml:space="preserve">Si l'entrée est </w:t>
            </w:r>
            <w:r w:rsidR="00B87B6B" w:rsidRPr="00C83343">
              <w:rPr>
                <w:b/>
                <w:bCs/>
                <w:lang w:val="fr-FR"/>
              </w:rPr>
              <w:t>affich</w:t>
            </w:r>
            <w:r w:rsidRPr="00C83343">
              <w:rPr>
                <w:b/>
                <w:bCs/>
                <w:lang w:val="fr-FR"/>
              </w:rPr>
              <w:t xml:space="preserve">ée </w:t>
            </w:r>
          </w:p>
          <w:p w:rsidR="00C439CA" w:rsidRPr="00C83343" w:rsidRDefault="00C439CA" w:rsidP="00E21CED">
            <w:pPr>
              <w:pStyle w:val="ListProcedure"/>
              <w:rPr>
                <w:lang w:val="fr-FR"/>
              </w:rPr>
            </w:pPr>
            <w:r w:rsidRPr="00C83343">
              <w:rPr>
                <w:lang w:val="fr-FR"/>
              </w:rPr>
              <w:t xml:space="preserve">Choisissez l'entrée dans la liste </w:t>
            </w:r>
          </w:p>
          <w:p w:rsidR="00B87B6B" w:rsidRPr="00C83343" w:rsidRDefault="00C439CA" w:rsidP="00B87B6B">
            <w:pPr>
              <w:pStyle w:val="ListProcedure"/>
              <w:rPr>
                <w:lang w:val="fr-FR"/>
              </w:rPr>
            </w:pPr>
            <w:r w:rsidRPr="00C83343">
              <w:rPr>
                <w:lang w:val="fr-FR"/>
              </w:rPr>
              <w:t xml:space="preserve">Cliquez sur </w:t>
            </w:r>
            <w:r w:rsidRPr="00C83343">
              <w:rPr>
                <w:b/>
                <w:lang w:val="fr-FR"/>
              </w:rPr>
              <w:t>Atteindre</w:t>
            </w:r>
          </w:p>
          <w:p w:rsidR="00B87B6B" w:rsidRPr="00C83343" w:rsidRDefault="00B87B6B" w:rsidP="00B87B6B">
            <w:pPr>
              <w:rPr>
                <w:lang w:val="fr-FR"/>
              </w:rPr>
            </w:pPr>
            <w:r w:rsidRPr="00C83343">
              <w:rPr>
                <w:b/>
                <w:bCs/>
                <w:lang w:val="fr-FR"/>
              </w:rPr>
              <w:t>Sinon</w:t>
            </w:r>
          </w:p>
          <w:p w:rsidR="00B87B6B" w:rsidRPr="00C83343" w:rsidRDefault="00B87B6B" w:rsidP="00775A90">
            <w:pPr>
              <w:pStyle w:val="ListProcedure"/>
              <w:rPr>
                <w:lang w:val="fr-FR"/>
              </w:rPr>
            </w:pPr>
            <w:r w:rsidRPr="00C83343">
              <w:rPr>
                <w:lang w:val="fr-FR"/>
              </w:rPr>
              <w:t>Cliquer sur</w:t>
            </w:r>
            <w:r w:rsidRPr="00C83343">
              <w:rPr>
                <w:b/>
                <w:lang w:val="fr-FR"/>
              </w:rPr>
              <w:t xml:space="preserve"> Créer </w:t>
            </w:r>
            <w:r w:rsidRPr="00C83343">
              <w:rPr>
                <w:lang w:val="fr-FR"/>
              </w:rPr>
              <w:t xml:space="preserve">pour </w:t>
            </w:r>
            <w:r w:rsidR="00775A90" w:rsidRPr="00C83343">
              <w:rPr>
                <w:lang w:val="fr-FR"/>
              </w:rPr>
              <w:t>ajouter</w:t>
            </w:r>
            <w:r w:rsidRPr="00C83343">
              <w:rPr>
                <w:lang w:val="fr-FR"/>
              </w:rPr>
              <w:t xml:space="preserve"> l’entrée.</w:t>
            </w:r>
          </w:p>
        </w:tc>
      </w:tr>
      <w:tr w:rsidR="00B87B6B" w:rsidRPr="00C87F1D" w:rsidTr="006479DE">
        <w:trPr>
          <w:cantSplit/>
        </w:trPr>
        <w:tc>
          <w:tcPr>
            <w:tcW w:w="1551" w:type="dxa"/>
          </w:tcPr>
          <w:p w:rsidR="00C439CA" w:rsidRPr="00C83343" w:rsidRDefault="00C439CA" w:rsidP="00E21CED">
            <w:pPr>
              <w:pStyle w:val="BodyText"/>
              <w:rPr>
                <w:lang w:val="fr-FR"/>
              </w:rPr>
            </w:pPr>
            <w:r w:rsidRPr="00C83343">
              <w:rPr>
                <w:lang w:val="fr-FR"/>
              </w:rPr>
              <w:lastRenderedPageBreak/>
              <w:t>Sauvegarder vos données</w:t>
            </w:r>
          </w:p>
        </w:tc>
        <w:tc>
          <w:tcPr>
            <w:tcW w:w="5311" w:type="dxa"/>
          </w:tcPr>
          <w:p w:rsidR="005D3A16" w:rsidRPr="00C83343" w:rsidRDefault="00C439CA" w:rsidP="005D3A16">
            <w:pPr>
              <w:pStyle w:val="ListProcedure1"/>
              <w:numPr>
                <w:ilvl w:val="3"/>
                <w:numId w:val="20"/>
              </w:numPr>
              <w:rPr>
                <w:lang w:val="fr-FR"/>
              </w:rPr>
            </w:pPr>
            <w:r w:rsidRPr="00C83343">
              <w:rPr>
                <w:lang w:val="fr-FR"/>
              </w:rPr>
              <w:t xml:space="preserve">Cliquer sur </w:t>
            </w:r>
            <w:r w:rsidRPr="00C83343">
              <w:rPr>
                <w:rStyle w:val="UserInterface"/>
                <w:lang w:val="fr-FR"/>
              </w:rPr>
              <w:t>Fichier</w:t>
            </w:r>
            <w:r w:rsidRPr="00C83343">
              <w:rPr>
                <w:lang w:val="fr-FR"/>
              </w:rPr>
              <w:t>&gt;</w:t>
            </w:r>
            <w:r w:rsidRPr="00C83343">
              <w:rPr>
                <w:rStyle w:val="UserInterface"/>
                <w:lang w:val="fr-FR"/>
              </w:rPr>
              <w:t xml:space="preserve">Gestion de Projet &gt;Sauvegarder </w:t>
            </w:r>
            <w:r w:rsidR="005D3A16" w:rsidRPr="00C83343">
              <w:rPr>
                <w:rStyle w:val="UserInterface"/>
                <w:lang w:val="fr-FR"/>
              </w:rPr>
              <w:t>ce projet…</w:t>
            </w:r>
            <w:r w:rsidRPr="00C83343">
              <w:rPr>
                <w:lang w:val="fr-FR"/>
              </w:rPr>
              <w:t>.</w:t>
            </w:r>
          </w:p>
          <w:p w:rsidR="005D3A16" w:rsidRPr="00C83343" w:rsidRDefault="005D3A16" w:rsidP="005D3A16">
            <w:pPr>
              <w:pStyle w:val="ListProcedure1"/>
              <w:numPr>
                <w:ilvl w:val="3"/>
                <w:numId w:val="20"/>
              </w:numPr>
              <w:rPr>
                <w:lang w:val="fr-FR"/>
              </w:rPr>
            </w:pPr>
            <w:r w:rsidRPr="00C83343">
              <w:rPr>
                <w:lang w:val="fr-FR"/>
              </w:rPr>
              <w:t>Tapez un commentaire.</w:t>
            </w:r>
          </w:p>
          <w:p w:rsidR="00C439CA" w:rsidRPr="00C83343" w:rsidRDefault="0027645E" w:rsidP="005D3A16">
            <w:pPr>
              <w:pStyle w:val="ListProcedure1"/>
              <w:numPr>
                <w:ilvl w:val="3"/>
                <w:numId w:val="20"/>
              </w:numPr>
              <w:rPr>
                <w:lang w:val="fr-FR"/>
              </w:rPr>
            </w:pPr>
            <w:r>
              <w:rPr>
                <w:lang w:val="fr-FR"/>
              </w:rPr>
              <w:t>Changez la</w:t>
            </w:r>
            <w:r w:rsidR="005D3A16" w:rsidRPr="00C83343">
              <w:rPr>
                <w:lang w:val="fr-FR"/>
              </w:rPr>
              <w:t xml:space="preserve"> destination si nécessaire</w:t>
            </w:r>
          </w:p>
          <w:p w:rsidR="0096444C" w:rsidRPr="00C83343" w:rsidRDefault="000F6151" w:rsidP="00E21CED">
            <w:pPr>
              <w:pStyle w:val="ListContinue"/>
              <w:rPr>
                <w:i/>
                <w:iCs/>
                <w:lang w:val="fr-FR"/>
              </w:rPr>
            </w:pPr>
            <w:r>
              <w:rPr>
                <w:noProof/>
                <w:lang w:val="en-US"/>
              </w:rPr>
              <mc:AlternateContent>
                <mc:Choice Requires="wps">
                  <w:drawing>
                    <wp:anchor distT="0" distB="0" distL="114300" distR="114300" simplePos="0" relativeHeight="251713536" behindDoc="0" locked="0" layoutInCell="1" allowOverlap="1">
                      <wp:simplePos x="0" y="0"/>
                      <wp:positionH relativeFrom="column">
                        <wp:posOffset>3144520</wp:posOffset>
                      </wp:positionH>
                      <wp:positionV relativeFrom="paragraph">
                        <wp:posOffset>1250950</wp:posOffset>
                      </wp:positionV>
                      <wp:extent cx="348615" cy="381000"/>
                      <wp:effectExtent l="0" t="0" r="13335" b="19050"/>
                      <wp:wrapNone/>
                      <wp:docPr id="81" name="Rounded 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615" cy="3810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C83343" w:rsidRPr="00775A90" w:rsidRDefault="00C83343" w:rsidP="00775A90">
                                  <w:pPr>
                                    <w:jc w:val="center"/>
                                    <w:rPr>
                                      <w:b/>
                                      <w:bCs/>
                                      <w:sz w:val="26"/>
                                      <w:szCs w:val="24"/>
                                      <w:lang w:val="tr-TR"/>
                                    </w:rPr>
                                  </w:pPr>
                                  <w:r>
                                    <w:rPr>
                                      <w:b/>
                                      <w:bCs/>
                                      <w:sz w:val="26"/>
                                      <w:szCs w:val="24"/>
                                      <w:lang w:val="tr-TR"/>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81" o:spid="_x0000_s1030" style="position:absolute;left:0;text-align:left;margin-left:247.6pt;margin-top:98.5pt;width:27.45pt;height:3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" fillcolor="#c0504d [3205]" strokecolor="#622423 [1605]" strokeweight="2pt">
                      <v:path arrowok="t"/>
                      <v:textbox>
                        <w:txbxContent>
                          <w:p w:rsidR="00C83343" w:rsidRPr="00775A90" w:rsidRDefault="00C83343" w:rsidP="00775A90">
                            <w:pPr>
                              <w:jc w:val="center"/>
                              <w:rPr>
                                <w:b/>
                                <w:bCs/>
                                <w:sz w:val="26"/>
                                <w:szCs w:val="24"/>
                                <w:lang w:val="tr-TR"/>
                              </w:rPr>
                            </w:pPr>
                            <w:r>
                              <w:rPr>
                                <w:b/>
                                <w:bCs/>
                                <w:sz w:val="26"/>
                                <w:szCs w:val="24"/>
                                <w:lang w:val="tr-TR"/>
                              </w:rPr>
                              <w:t>3</w:t>
                            </w:r>
                          </w:p>
                        </w:txbxContent>
                      </v:textbox>
                    </v:roundrect>
                  </w:pict>
                </mc:Fallback>
              </mc:AlternateContent>
            </w:r>
            <w:r>
              <w:rPr>
                <w:noProof/>
                <w:lang w:val="en-US"/>
              </w:rPr>
              <mc:AlternateContent>
                <mc:Choice Requires="wps">
                  <w:drawing>
                    <wp:anchor distT="0" distB="0" distL="114300" distR="114300" simplePos="0" relativeHeight="251711488" behindDoc="0" locked="0" layoutInCell="1" allowOverlap="1">
                      <wp:simplePos x="0" y="0"/>
                      <wp:positionH relativeFrom="column">
                        <wp:posOffset>932180</wp:posOffset>
                      </wp:positionH>
                      <wp:positionV relativeFrom="paragraph">
                        <wp:posOffset>982980</wp:posOffset>
                      </wp:positionV>
                      <wp:extent cx="348615" cy="381000"/>
                      <wp:effectExtent l="0" t="0" r="13335" b="19050"/>
                      <wp:wrapNone/>
                      <wp:docPr id="80" name="Rounded 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615" cy="3810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C83343" w:rsidRPr="00775A90" w:rsidRDefault="00C83343" w:rsidP="00775A90">
                                  <w:pPr>
                                    <w:jc w:val="center"/>
                                    <w:rPr>
                                      <w:b/>
                                      <w:bCs/>
                                      <w:sz w:val="26"/>
                                      <w:szCs w:val="24"/>
                                      <w:lang w:val="tr-TR"/>
                                    </w:rPr>
                                  </w:pPr>
                                  <w:r w:rsidRPr="00775A90">
                                    <w:rPr>
                                      <w:b/>
                                      <w:bCs/>
                                      <w:sz w:val="26"/>
                                      <w:szCs w:val="24"/>
                                      <w:lang w:val="tr-TR"/>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80" o:spid="_x0000_s1031" style="position:absolute;left:0;text-align:left;margin-left:73.4pt;margin-top:77.4pt;width:27.45pt;height:3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" fillcolor="#c0504d [3205]" strokecolor="#622423 [1605]" strokeweight="2pt">
                      <v:path arrowok="t"/>
                      <v:textbox>
                        <w:txbxContent>
                          <w:p w:rsidR="00C83343" w:rsidRPr="00775A90" w:rsidRDefault="00C83343" w:rsidP="00775A90">
                            <w:pPr>
                              <w:jc w:val="center"/>
                              <w:rPr>
                                <w:b/>
                                <w:bCs/>
                                <w:sz w:val="26"/>
                                <w:szCs w:val="24"/>
                                <w:lang w:val="tr-TR"/>
                              </w:rPr>
                            </w:pPr>
                            <w:r w:rsidRPr="00775A90">
                              <w:rPr>
                                <w:b/>
                                <w:bCs/>
                                <w:sz w:val="26"/>
                                <w:szCs w:val="24"/>
                                <w:lang w:val="tr-TR"/>
                              </w:rPr>
                              <w:t>2</w:t>
                            </w:r>
                          </w:p>
                        </w:txbxContent>
                      </v:textbox>
                    </v:roundrect>
                  </w:pict>
                </mc:Fallback>
              </mc:AlternateContent>
            </w:r>
            <w:r w:rsidR="005D3A16" w:rsidRPr="00C83343">
              <w:rPr>
                <w:noProof/>
                <w:lang w:val="en-US"/>
              </w:rPr>
              <w:drawing>
                <wp:inline distT="0" distB="0" distL="0" distR="0">
                  <wp:extent cx="2914997" cy="1781925"/>
                  <wp:effectExtent l="0" t="0" r="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921359" cy="1785814"/>
                          </a:xfrm>
                          <a:prstGeom prst="rect">
                            <a:avLst/>
                          </a:prstGeom>
                        </pic:spPr>
                      </pic:pic>
                    </a:graphicData>
                  </a:graphic>
                </wp:inline>
              </w:drawing>
            </w:r>
          </w:p>
          <w:p w:rsidR="0096444C" w:rsidRPr="00C83343" w:rsidRDefault="0096444C" w:rsidP="0096444C">
            <w:pPr>
              <w:pStyle w:val="ListProcedure1"/>
              <w:numPr>
                <w:ilvl w:val="3"/>
                <w:numId w:val="20"/>
              </w:numPr>
              <w:rPr>
                <w:rStyle w:val="UserInterface"/>
                <w:b w:val="0"/>
                <w:lang w:val="fr-FR"/>
              </w:rPr>
            </w:pPr>
            <w:r w:rsidRPr="00C83343">
              <w:rPr>
                <w:lang w:val="fr-FR"/>
              </w:rPr>
              <w:t xml:space="preserve">Cliquer sur </w:t>
            </w:r>
            <w:r w:rsidRPr="00C83343">
              <w:rPr>
                <w:rStyle w:val="UserInterface"/>
                <w:lang w:val="fr-FR"/>
              </w:rPr>
              <w:t>OK</w:t>
            </w:r>
          </w:p>
          <w:p w:rsidR="00C439CA" w:rsidRPr="00C83343" w:rsidRDefault="00C439CA" w:rsidP="00E21CED">
            <w:pPr>
              <w:pStyle w:val="ListContinue"/>
              <w:rPr>
                <w:i/>
                <w:iCs/>
                <w:lang w:val="fr-FR"/>
              </w:rPr>
            </w:pPr>
            <w:r w:rsidRPr="00C83343">
              <w:rPr>
                <w:i/>
                <w:iCs/>
                <w:lang w:val="fr-FR"/>
              </w:rPr>
              <w:t>Quand cette boîte de dialogue disparaît la sauvegarde est terminée.</w:t>
            </w:r>
          </w:p>
        </w:tc>
      </w:tr>
    </w:tbl>
    <w:p w:rsidR="00397E4C" w:rsidRPr="00C83343" w:rsidRDefault="00397E4C" w:rsidP="00397E4C">
      <w:pPr>
        <w:rPr>
          <w:lang w:val="fr-FR"/>
        </w:rPr>
        <w:sectPr w:rsidR="00397E4C" w:rsidRPr="00C83343" w:rsidSect="00D12716">
          <w:pgSz w:w="8392" w:h="11907" w:code="193"/>
          <w:pgMar w:top="873" w:right="873" w:bottom="873" w:left="873" w:header="567" w:footer="720" w:gutter="0"/>
          <w:cols w:space="720"/>
          <w:titlePg/>
          <w:docGrid w:linePitch="360"/>
        </w:sectPr>
      </w:pPr>
      <w:bookmarkStart w:id="18" w:name="_Toc267466115"/>
    </w:p>
    <w:p w:rsidR="000C18E0" w:rsidRPr="00C83343" w:rsidRDefault="000C18E0" w:rsidP="000C18E0">
      <w:pPr>
        <w:pStyle w:val="Heading1"/>
        <w:rPr>
          <w:lang w:val="fr-FR"/>
        </w:rPr>
      </w:pPr>
      <w:bookmarkStart w:id="19" w:name="_Toc412911288"/>
      <w:bookmarkEnd w:id="18"/>
      <w:r w:rsidRPr="00C83343">
        <w:rPr>
          <w:lang w:val="fr-FR"/>
        </w:rPr>
        <w:lastRenderedPageBreak/>
        <w:t xml:space="preserve">Saisir </w:t>
      </w:r>
      <w:r>
        <w:rPr>
          <w:lang w:val="fr-FR"/>
        </w:rPr>
        <w:t xml:space="preserve">les </w:t>
      </w:r>
      <w:r w:rsidRPr="00C83343">
        <w:rPr>
          <w:lang w:val="fr-FR"/>
        </w:rPr>
        <w:t xml:space="preserve">données </w:t>
      </w:r>
      <w:r>
        <w:rPr>
          <w:lang w:val="fr-FR"/>
        </w:rPr>
        <w:t>- étapes avancées</w:t>
      </w:r>
      <w:bookmarkEnd w:id="19"/>
    </w:p>
    <w:p w:rsidR="000C18E0" w:rsidRPr="00C83343" w:rsidRDefault="000C18E0" w:rsidP="000C18E0">
      <w:pPr>
        <w:pStyle w:val="BodyText"/>
        <w:rPr>
          <w:rFonts w:cs="Arial"/>
          <w:b/>
          <w:bCs/>
          <w:kern w:val="28"/>
          <w:sz w:val="28"/>
          <w:szCs w:val="26"/>
          <w:lang w:val="fr-FR"/>
        </w:rPr>
      </w:pPr>
      <w:bookmarkStart w:id="20" w:name="_Toc267572535"/>
      <w:r w:rsidRPr="00C83343">
        <w:rPr>
          <w:lang w:val="fr-FR"/>
        </w:rPr>
        <w:t>Ce module explique où trouver de l'aide sur une variété de sujets plus avancés.</w:t>
      </w:r>
    </w:p>
    <w:p w:rsidR="000C18E0" w:rsidRPr="00C83343" w:rsidRDefault="000C18E0" w:rsidP="000C18E0">
      <w:pPr>
        <w:pStyle w:val="Heading3"/>
        <w:rPr>
          <w:lang w:val="fr-FR"/>
        </w:rPr>
      </w:pPr>
      <w:bookmarkStart w:id="21" w:name="_Toc267636898"/>
      <w:bookmarkEnd w:id="20"/>
      <w:r w:rsidRPr="00C83343">
        <w:rPr>
          <w:lang w:val="fr-FR"/>
        </w:rPr>
        <w:t>Où sommes-nous</w:t>
      </w:r>
      <w:bookmarkEnd w:id="21"/>
    </w:p>
    <w:p w:rsidR="000C18E0" w:rsidRPr="00C83343" w:rsidRDefault="000C18E0" w:rsidP="000C18E0">
      <w:pPr>
        <w:pStyle w:val="BodyText"/>
        <w:rPr>
          <w:lang w:val="fr-FR"/>
        </w:rPr>
      </w:pPr>
      <w:r w:rsidRPr="00C83343">
        <w:rPr>
          <w:lang w:val="fr-FR"/>
        </w:rPr>
        <w:t>Vous avez appris comment saisir vos mots en tant qu'entrées lexicograph</w:t>
      </w:r>
      <w:r>
        <w:rPr>
          <w:lang w:val="fr-FR"/>
        </w:rPr>
        <w:t xml:space="preserve">iques de base. </w:t>
      </w:r>
      <w:r w:rsidRPr="00C83343">
        <w:rPr>
          <w:lang w:val="fr-FR"/>
        </w:rPr>
        <w:t>Toutefois, pour certaines entrées vous pouve</w:t>
      </w:r>
      <w:r>
        <w:rPr>
          <w:lang w:val="fr-FR"/>
        </w:rPr>
        <w:t>z ajouter des détails tels que d</w:t>
      </w:r>
      <w:r w:rsidRPr="00C83343">
        <w:rPr>
          <w:lang w:val="fr-FR"/>
        </w:rPr>
        <w:t xml:space="preserve">es </w:t>
      </w:r>
      <w:r>
        <w:rPr>
          <w:lang w:val="fr-FR"/>
        </w:rPr>
        <w:t>phrases illustratives, des</w:t>
      </w:r>
      <w:r w:rsidRPr="00C83343">
        <w:rPr>
          <w:lang w:val="fr-FR"/>
        </w:rPr>
        <w:t xml:space="preserve"> sous entrées, </w:t>
      </w:r>
      <w:r>
        <w:rPr>
          <w:lang w:val="fr-FR"/>
        </w:rPr>
        <w:t>des références croisées</w:t>
      </w:r>
      <w:r w:rsidRPr="00C83343">
        <w:rPr>
          <w:lang w:val="fr-FR"/>
        </w:rPr>
        <w:t>, variantes, etc. En fait, il y a un certain n</w:t>
      </w:r>
      <w:r>
        <w:rPr>
          <w:lang w:val="fr-FR"/>
        </w:rPr>
        <w:t>ombre de choses supplémentaires</w:t>
      </w:r>
      <w:r w:rsidRPr="00C83343">
        <w:rPr>
          <w:lang w:val="fr-FR"/>
        </w:rPr>
        <w:t xml:space="preserve"> que vous pouvez faire dans la création d'un dictionnaire.</w:t>
      </w:r>
    </w:p>
    <w:p w:rsidR="000C18E0" w:rsidRPr="00C83343" w:rsidRDefault="000C18E0" w:rsidP="000C18E0">
      <w:pPr>
        <w:pStyle w:val="Heading3"/>
        <w:rPr>
          <w:lang w:val="fr-FR"/>
        </w:rPr>
      </w:pPr>
      <w:bookmarkStart w:id="22" w:name="_Toc267636899"/>
      <w:r w:rsidRPr="00C83343">
        <w:rPr>
          <w:lang w:val="fr-FR"/>
        </w:rPr>
        <w:t>Pourquoi cette aptitude est-elle importante ?</w:t>
      </w:r>
      <w:bookmarkEnd w:id="22"/>
    </w:p>
    <w:p w:rsidR="000C18E0" w:rsidRPr="00C83343" w:rsidRDefault="000C18E0" w:rsidP="000C18E0">
      <w:pPr>
        <w:pStyle w:val="BodyText"/>
        <w:rPr>
          <w:rFonts w:cs="Arial"/>
          <w:b/>
          <w:bCs/>
          <w:kern w:val="28"/>
          <w:sz w:val="28"/>
          <w:szCs w:val="26"/>
          <w:lang w:val="fr-FR"/>
        </w:rPr>
      </w:pPr>
      <w:bookmarkStart w:id="23" w:name="_Toc267572537"/>
      <w:r w:rsidRPr="00C83343">
        <w:rPr>
          <w:lang w:val="fr-FR"/>
        </w:rPr>
        <w:t>Les langues peuvent être très complexes et donc il y aura des moments où vous avez besoin de plus que les entrées de base pour vos données.</w:t>
      </w:r>
    </w:p>
    <w:p w:rsidR="000C18E0" w:rsidRPr="00C83343" w:rsidRDefault="000C18E0" w:rsidP="000C18E0">
      <w:pPr>
        <w:pStyle w:val="Heading3"/>
        <w:rPr>
          <w:lang w:val="fr-FR"/>
        </w:rPr>
      </w:pPr>
      <w:bookmarkStart w:id="24" w:name="_Toc267636900"/>
      <w:bookmarkEnd w:id="23"/>
      <w:r w:rsidRPr="00C83343">
        <w:rPr>
          <w:lang w:val="fr-FR"/>
        </w:rPr>
        <w:t>Qu'est-ce qu'on va faire ?</w:t>
      </w:r>
      <w:bookmarkEnd w:id="24"/>
    </w:p>
    <w:p w:rsidR="000C18E0" w:rsidRPr="00C83343" w:rsidRDefault="000C18E0" w:rsidP="000C18E0">
      <w:pPr>
        <w:pStyle w:val="BodyText"/>
        <w:rPr>
          <w:lang w:val="fr-FR"/>
        </w:rPr>
      </w:pPr>
      <w:r w:rsidRPr="00C83343">
        <w:rPr>
          <w:lang w:val="fr-FR"/>
        </w:rPr>
        <w:t>Ce module vous présente un grand nombre de choses supplémentaires que vous devrez prendre en considération lors de la création d'un dictionnaire et un index. Il ne peut pas couvrir toutes ces sujets en détail, mais il vous donnera au moins un résumé sur la manière du faire et vous dit où vous pouvez obtenir plus d'informations.</w:t>
      </w:r>
    </w:p>
    <w:tbl>
      <w:tblPr>
        <w:tblStyle w:val="Resume"/>
        <w:tblW w:w="0" w:type="auto"/>
        <w:tblLook w:val="04A0" w:firstRow="1" w:lastRow="0" w:firstColumn="1" w:lastColumn="0" w:noHBand="0" w:noVBand="1"/>
      </w:tblPr>
      <w:tblGrid>
        <w:gridCol w:w="2142"/>
        <w:gridCol w:w="4504"/>
      </w:tblGrid>
      <w:tr w:rsidR="000C18E0" w:rsidRPr="00C83343" w:rsidTr="001D75EA">
        <w:trPr>
          <w:cnfStyle w:val="100000000000" w:firstRow="1" w:lastRow="0" w:firstColumn="0" w:lastColumn="0" w:oddVBand="0" w:evenVBand="0" w:oddHBand="0" w:evenHBand="0" w:firstRowFirstColumn="0" w:firstRowLastColumn="0" w:lastRowFirstColumn="0" w:lastRowLastColumn="0"/>
          <w:tblHeader/>
        </w:trPr>
        <w:tc>
          <w:tcPr>
            <w:tcW w:w="0" w:type="auto"/>
          </w:tcPr>
          <w:p w:rsidR="000C18E0" w:rsidRPr="00C83343" w:rsidRDefault="000C18E0" w:rsidP="001D75EA">
            <w:pPr>
              <w:pStyle w:val="BodyText"/>
              <w:jc w:val="center"/>
              <w:rPr>
                <w:b/>
                <w:lang w:val="fr-FR"/>
              </w:rPr>
            </w:pPr>
            <w:r w:rsidRPr="00C83343">
              <w:rPr>
                <w:b/>
                <w:lang w:val="fr-FR"/>
              </w:rPr>
              <w:t xml:space="preserve">Fonction/tâche </w:t>
            </w:r>
          </w:p>
        </w:tc>
        <w:tc>
          <w:tcPr>
            <w:tcW w:w="4504" w:type="dxa"/>
          </w:tcPr>
          <w:p w:rsidR="000C18E0" w:rsidRPr="00C83343" w:rsidRDefault="000C18E0" w:rsidP="001D75EA">
            <w:pPr>
              <w:jc w:val="center"/>
              <w:rPr>
                <w:lang w:val="fr-FR"/>
              </w:rPr>
            </w:pPr>
            <w:r w:rsidRPr="00C83343">
              <w:rPr>
                <w:b/>
                <w:lang w:val="fr-FR"/>
              </w:rPr>
              <w:t xml:space="preserve">Résumé des étapes </w:t>
            </w:r>
          </w:p>
        </w:tc>
      </w:tr>
      <w:tr w:rsidR="000C18E0" w:rsidRPr="00C87F1D" w:rsidTr="001D75EA">
        <w:tc>
          <w:tcPr>
            <w:tcW w:w="0" w:type="auto"/>
          </w:tcPr>
          <w:p w:rsidR="000C18E0" w:rsidRPr="00C83343" w:rsidRDefault="000C18E0" w:rsidP="001D75EA">
            <w:pPr>
              <w:pStyle w:val="BodyText"/>
              <w:rPr>
                <w:lang w:val="fr-FR"/>
              </w:rPr>
            </w:pPr>
            <w:r>
              <w:rPr>
                <w:lang w:val="fr-FR"/>
              </w:rPr>
              <w:t>Ajouter des phrases illustratives</w:t>
            </w:r>
            <w:r w:rsidRPr="00C83343">
              <w:rPr>
                <w:lang w:val="fr-FR"/>
              </w:rPr>
              <w:fldChar w:fldCharType="begin"/>
            </w:r>
            <w:r w:rsidRPr="00C83343">
              <w:rPr>
                <w:lang w:val="fr-FR"/>
              </w:rPr>
              <w:instrText xml:space="preserve"> XE "phrase d’exemple" </w:instrText>
            </w:r>
            <w:r w:rsidRPr="00C83343">
              <w:rPr>
                <w:lang w:val="fr-FR"/>
              </w:rPr>
              <w:fldChar w:fldCharType="end"/>
            </w:r>
          </w:p>
        </w:tc>
        <w:tc>
          <w:tcPr>
            <w:tcW w:w="4504" w:type="dxa"/>
          </w:tcPr>
          <w:p w:rsidR="000C18E0" w:rsidRPr="00C83343" w:rsidRDefault="000C18E0" w:rsidP="001D75EA">
            <w:pPr>
              <w:rPr>
                <w:i/>
                <w:lang w:val="fr-FR"/>
              </w:rPr>
            </w:pPr>
            <w:r w:rsidRPr="00C83343">
              <w:rPr>
                <w:i/>
                <w:lang w:val="fr-FR"/>
              </w:rPr>
              <w:t xml:space="preserve">Dans la zone de lexique, l’affichage Modifier le lexique, dans la section Sens </w:t>
            </w:r>
          </w:p>
          <w:p w:rsidR="000C18E0" w:rsidRPr="00C83343" w:rsidRDefault="000C18E0" w:rsidP="001D75EA">
            <w:pPr>
              <w:pStyle w:val="ListBullet"/>
              <w:rPr>
                <w:lang w:val="fr-FR"/>
              </w:rPr>
            </w:pPr>
            <w:r w:rsidRPr="00C83343">
              <w:rPr>
                <w:lang w:val="fr-FR"/>
              </w:rPr>
              <w:t xml:space="preserve">Cliquez près </w:t>
            </w:r>
            <w:r w:rsidRPr="00C83343">
              <w:rPr>
                <w:b/>
                <w:lang w:val="fr-FR"/>
              </w:rPr>
              <w:t>d'exemple</w:t>
            </w:r>
            <w:r w:rsidRPr="00C83343">
              <w:rPr>
                <w:lang w:val="fr-FR"/>
              </w:rPr>
              <w:t xml:space="preserve">, </w:t>
            </w:r>
          </w:p>
          <w:p w:rsidR="000C18E0" w:rsidRPr="00C83343" w:rsidRDefault="000C18E0" w:rsidP="001D75EA">
            <w:pPr>
              <w:pStyle w:val="ListBullet"/>
              <w:rPr>
                <w:lang w:val="fr-FR"/>
              </w:rPr>
            </w:pPr>
            <w:r w:rsidRPr="00C83343">
              <w:rPr>
                <w:lang w:val="fr-FR"/>
              </w:rPr>
              <w:t xml:space="preserve">Choisissez </w:t>
            </w:r>
            <w:r w:rsidRPr="00C83343">
              <w:rPr>
                <w:b/>
                <w:lang w:val="fr-FR"/>
              </w:rPr>
              <w:t>Insérer exemple</w:t>
            </w:r>
          </w:p>
          <w:p w:rsidR="000C18E0" w:rsidRPr="00C83343" w:rsidRDefault="000C18E0" w:rsidP="001D75EA">
            <w:pPr>
              <w:pStyle w:val="ListBullet"/>
              <w:rPr>
                <w:lang w:val="fr-FR"/>
              </w:rPr>
            </w:pPr>
            <w:r w:rsidRPr="00C83343">
              <w:rPr>
                <w:lang w:val="fr-FR"/>
              </w:rPr>
              <w:t>Complétez l'exemple, la traduction libre, et la référence (optionnel)</w:t>
            </w:r>
          </w:p>
        </w:tc>
      </w:tr>
      <w:tr w:rsidR="000C18E0" w:rsidRPr="00C87F1D" w:rsidTr="001D75EA">
        <w:tc>
          <w:tcPr>
            <w:tcW w:w="0" w:type="auto"/>
            <w:tcBorders>
              <w:bottom w:val="nil"/>
              <w:right w:val="nil"/>
            </w:tcBorders>
          </w:tcPr>
          <w:p w:rsidR="000C18E0" w:rsidRPr="00C83343" w:rsidRDefault="000C18E0" w:rsidP="001D75EA">
            <w:pPr>
              <w:pStyle w:val="BodyText"/>
              <w:rPr>
                <w:lang w:val="fr-FR"/>
              </w:rPr>
            </w:pPr>
            <w:r w:rsidRPr="00C83343">
              <w:rPr>
                <w:lang w:val="fr-FR"/>
              </w:rPr>
              <w:t xml:space="preserve">Ajouter un </w:t>
            </w:r>
            <w:r w:rsidRPr="009F6AD3">
              <w:rPr>
                <w:lang w:val="fr-FR"/>
              </w:rPr>
              <w:t xml:space="preserve">sens </w:t>
            </w:r>
            <w:r w:rsidRPr="00C83343">
              <w:rPr>
                <w:lang w:val="fr-FR"/>
              </w:rPr>
              <w:t>additionnel</w:t>
            </w:r>
            <w:r w:rsidRPr="00C83343">
              <w:rPr>
                <w:lang w:val="fr-FR"/>
              </w:rPr>
              <w:fldChar w:fldCharType="begin"/>
            </w:r>
            <w:r w:rsidRPr="00C83343">
              <w:rPr>
                <w:lang w:val="fr-FR"/>
              </w:rPr>
              <w:instrText xml:space="preserve"> XE "sens: ajouter additionnel" </w:instrText>
            </w:r>
            <w:r w:rsidRPr="00C83343">
              <w:rPr>
                <w:lang w:val="fr-FR"/>
              </w:rPr>
              <w:fldChar w:fldCharType="end"/>
            </w:r>
          </w:p>
        </w:tc>
        <w:tc>
          <w:tcPr>
            <w:tcW w:w="4504" w:type="dxa"/>
            <w:tcBorders>
              <w:left w:val="nil"/>
              <w:bottom w:val="nil"/>
            </w:tcBorders>
          </w:tcPr>
          <w:p w:rsidR="000C18E0" w:rsidRPr="00C83343" w:rsidRDefault="000C18E0" w:rsidP="001D75EA">
            <w:pPr>
              <w:rPr>
                <w:i/>
                <w:iCs/>
                <w:lang w:val="fr-FR"/>
              </w:rPr>
            </w:pPr>
            <w:r w:rsidRPr="00C83343">
              <w:rPr>
                <w:i/>
                <w:iCs/>
                <w:lang w:val="fr-FR"/>
              </w:rPr>
              <w:t>Dans la zone de lexique, l’affichage Modifier le lexique, dans la section Sens</w:t>
            </w:r>
          </w:p>
          <w:p w:rsidR="000C18E0" w:rsidRPr="00C83343" w:rsidRDefault="000C18E0" w:rsidP="001D75EA">
            <w:pPr>
              <w:pStyle w:val="ListBullet"/>
              <w:rPr>
                <w:lang w:val="fr-FR"/>
              </w:rPr>
            </w:pPr>
            <w:r w:rsidRPr="00C83343">
              <w:rPr>
                <w:lang w:val="fr-FR"/>
              </w:rPr>
              <w:t xml:space="preserve">Cliquez n'importe où dans un sens. </w:t>
            </w:r>
          </w:p>
          <w:p w:rsidR="000C18E0" w:rsidRPr="00C83343" w:rsidRDefault="000C18E0" w:rsidP="001D75EA">
            <w:pPr>
              <w:pStyle w:val="ListBullet"/>
              <w:rPr>
                <w:rStyle w:val="UserInterface"/>
                <w:lang w:val="fr-FR"/>
              </w:rPr>
            </w:pPr>
            <w:r w:rsidRPr="00C83343">
              <w:rPr>
                <w:rStyle w:val="UserInterface"/>
                <w:lang w:val="fr-FR"/>
              </w:rPr>
              <w:t xml:space="preserve">Insérer &gt; </w:t>
            </w:r>
            <w:proofErr w:type="spellStart"/>
            <w:r w:rsidRPr="00C83343">
              <w:rPr>
                <w:rStyle w:val="UserInterface"/>
                <w:lang w:val="fr-FR"/>
              </w:rPr>
              <w:t>Sense</w:t>
            </w:r>
            <w:proofErr w:type="spellEnd"/>
          </w:p>
          <w:p w:rsidR="000C18E0" w:rsidRPr="00C83343" w:rsidRDefault="000C18E0" w:rsidP="001D75EA">
            <w:pPr>
              <w:pStyle w:val="ListBullet"/>
              <w:rPr>
                <w:rStyle w:val="UserInterface"/>
                <w:lang w:val="fr-FR"/>
              </w:rPr>
            </w:pPr>
            <w:r w:rsidRPr="00C83343">
              <w:rPr>
                <w:lang w:val="fr-FR"/>
              </w:rPr>
              <w:t>Rempli</w:t>
            </w:r>
            <w:r>
              <w:rPr>
                <w:lang w:val="fr-FR"/>
              </w:rPr>
              <w:t>ssez la</w:t>
            </w:r>
            <w:r w:rsidRPr="00C83343">
              <w:rPr>
                <w:lang w:val="fr-FR"/>
              </w:rPr>
              <w:t xml:space="preserve"> glose, définition, etc.</w:t>
            </w:r>
          </w:p>
        </w:tc>
      </w:tr>
      <w:tr w:rsidR="000C18E0" w:rsidRPr="00C87F1D" w:rsidTr="001D75EA">
        <w:tc>
          <w:tcPr>
            <w:tcW w:w="0" w:type="auto"/>
            <w:tcBorders>
              <w:bottom w:val="nil"/>
              <w:right w:val="nil"/>
            </w:tcBorders>
          </w:tcPr>
          <w:p w:rsidR="000C18E0" w:rsidRPr="00C83343" w:rsidRDefault="000C18E0" w:rsidP="001D75EA">
            <w:pPr>
              <w:pStyle w:val="BodyText"/>
              <w:rPr>
                <w:lang w:val="fr-FR"/>
              </w:rPr>
            </w:pPr>
            <w:r>
              <w:rPr>
                <w:lang w:val="fr-FR"/>
              </w:rPr>
              <w:lastRenderedPageBreak/>
              <w:t xml:space="preserve">Ajouter </w:t>
            </w:r>
            <w:r w:rsidRPr="00C83343">
              <w:rPr>
                <w:lang w:val="fr-FR"/>
              </w:rPr>
              <w:t>une entrée (pour les homographes)</w:t>
            </w:r>
            <w:r w:rsidRPr="00C83343">
              <w:rPr>
                <w:lang w:val="fr-FR"/>
              </w:rPr>
              <w:fldChar w:fldCharType="begin"/>
            </w:r>
            <w:r w:rsidRPr="00C83343">
              <w:rPr>
                <w:lang w:val="fr-FR"/>
              </w:rPr>
              <w:instrText xml:space="preserve"> XE "homographes" </w:instrText>
            </w:r>
            <w:r w:rsidRPr="00C83343">
              <w:rPr>
                <w:lang w:val="fr-FR"/>
              </w:rPr>
              <w:fldChar w:fldCharType="end"/>
            </w:r>
            <w:r w:rsidRPr="00C83343">
              <w:rPr>
                <w:lang w:val="fr-FR"/>
              </w:rPr>
              <w:fldChar w:fldCharType="begin"/>
            </w:r>
            <w:r w:rsidRPr="00C83343">
              <w:rPr>
                <w:lang w:val="fr-FR"/>
              </w:rPr>
              <w:instrText xml:space="preserve"> XE "entrée: additionnel" </w:instrText>
            </w:r>
            <w:r w:rsidRPr="00C83343">
              <w:rPr>
                <w:lang w:val="fr-FR"/>
              </w:rPr>
              <w:fldChar w:fldCharType="end"/>
            </w:r>
          </w:p>
        </w:tc>
        <w:tc>
          <w:tcPr>
            <w:tcW w:w="4504" w:type="dxa"/>
            <w:tcBorders>
              <w:left w:val="nil"/>
              <w:bottom w:val="nil"/>
            </w:tcBorders>
          </w:tcPr>
          <w:p w:rsidR="000C18E0" w:rsidRPr="00C83343" w:rsidRDefault="000C18E0" w:rsidP="001D75EA">
            <w:pPr>
              <w:rPr>
                <w:i/>
                <w:iCs/>
                <w:lang w:val="fr-FR"/>
              </w:rPr>
            </w:pPr>
            <w:r w:rsidRPr="00C83343">
              <w:rPr>
                <w:i/>
                <w:iCs/>
                <w:lang w:val="fr-FR"/>
              </w:rPr>
              <w:t>Dans la zone de lexique, l’affichage Modifier le lexique</w:t>
            </w:r>
          </w:p>
          <w:p w:rsidR="000C18E0" w:rsidRPr="00C83343" w:rsidRDefault="000C18E0" w:rsidP="001D75EA">
            <w:pPr>
              <w:pStyle w:val="ListBullet"/>
              <w:rPr>
                <w:rStyle w:val="UserInterface"/>
                <w:lang w:val="fr-FR"/>
              </w:rPr>
            </w:pPr>
            <w:r w:rsidRPr="00C83343">
              <w:rPr>
                <w:rStyle w:val="UserInterface"/>
                <w:lang w:val="fr-FR"/>
              </w:rPr>
              <w:t>Insérer &gt; Entrée</w:t>
            </w:r>
          </w:p>
          <w:p w:rsidR="000C18E0" w:rsidRPr="00C83343" w:rsidRDefault="000C18E0" w:rsidP="001D75EA">
            <w:pPr>
              <w:pStyle w:val="ListBullet"/>
              <w:rPr>
                <w:lang w:val="fr-FR"/>
              </w:rPr>
            </w:pPr>
            <w:r w:rsidRPr="00C83343">
              <w:rPr>
                <w:lang w:val="fr-FR"/>
              </w:rPr>
              <w:t xml:space="preserve">Complétez </w:t>
            </w:r>
            <w:r>
              <w:rPr>
                <w:lang w:val="fr-FR"/>
              </w:rPr>
              <w:t>le lexè</w:t>
            </w:r>
            <w:r w:rsidRPr="00C83343">
              <w:rPr>
                <w:lang w:val="fr-FR"/>
              </w:rPr>
              <w:t>me</w:t>
            </w:r>
          </w:p>
          <w:p w:rsidR="000C18E0" w:rsidRPr="00C83343" w:rsidRDefault="000C18E0" w:rsidP="001D75EA">
            <w:pPr>
              <w:pStyle w:val="ListBullet"/>
              <w:rPr>
                <w:lang w:val="fr-FR"/>
              </w:rPr>
            </w:pPr>
            <w:r w:rsidRPr="00C83343">
              <w:rPr>
                <w:lang w:val="fr-FR"/>
              </w:rPr>
              <w:t>Une entrée semblable vous est présentée</w:t>
            </w:r>
          </w:p>
          <w:p w:rsidR="000C18E0" w:rsidRPr="00C83343" w:rsidRDefault="000C18E0" w:rsidP="001D75EA">
            <w:pPr>
              <w:pStyle w:val="ListBullet"/>
              <w:rPr>
                <w:lang w:val="fr-FR"/>
              </w:rPr>
            </w:pPr>
            <w:r w:rsidRPr="00C83343">
              <w:rPr>
                <w:lang w:val="fr-FR"/>
              </w:rPr>
              <w:t xml:space="preserve">Cliquer sur </w:t>
            </w:r>
            <w:r w:rsidRPr="00C83343">
              <w:rPr>
                <w:b/>
                <w:lang w:val="fr-FR"/>
              </w:rPr>
              <w:t>Créer</w:t>
            </w:r>
          </w:p>
          <w:p w:rsidR="000C18E0" w:rsidRPr="00C83343" w:rsidRDefault="000C18E0" w:rsidP="001D75EA">
            <w:pPr>
              <w:pStyle w:val="ListBullet"/>
              <w:rPr>
                <w:lang w:val="fr-FR"/>
              </w:rPr>
            </w:pPr>
            <w:r>
              <w:rPr>
                <w:lang w:val="fr-FR"/>
              </w:rPr>
              <w:t>Remplissez la glose, dé</w:t>
            </w:r>
            <w:r w:rsidRPr="00C83343">
              <w:rPr>
                <w:lang w:val="fr-FR"/>
              </w:rPr>
              <w:t>finition, etc.</w:t>
            </w:r>
          </w:p>
        </w:tc>
      </w:tr>
      <w:tr w:rsidR="000C18E0" w:rsidRPr="00C83343" w:rsidTr="001D75EA">
        <w:tc>
          <w:tcPr>
            <w:tcW w:w="0" w:type="auto"/>
            <w:tcBorders>
              <w:bottom w:val="nil"/>
              <w:right w:val="nil"/>
            </w:tcBorders>
          </w:tcPr>
          <w:p w:rsidR="000C18E0" w:rsidRPr="00C83343" w:rsidRDefault="000C18E0" w:rsidP="001D75EA">
            <w:pPr>
              <w:pStyle w:val="BodyText"/>
              <w:rPr>
                <w:lang w:val="fr-FR"/>
              </w:rPr>
            </w:pPr>
            <w:r>
              <w:rPr>
                <w:lang w:val="fr-FR"/>
              </w:rPr>
              <w:t>Ajouter des champs personnalisés</w:t>
            </w:r>
            <w:r w:rsidRPr="00C83343">
              <w:rPr>
                <w:lang w:val="fr-FR"/>
              </w:rPr>
              <w:fldChar w:fldCharType="begin"/>
            </w:r>
            <w:r w:rsidRPr="00C83343">
              <w:rPr>
                <w:lang w:val="fr-FR"/>
              </w:rPr>
              <w:instrText xml:space="preserve"> XE "champs: personnalisés" </w:instrText>
            </w:r>
            <w:r w:rsidRPr="00C83343">
              <w:rPr>
                <w:lang w:val="fr-FR"/>
              </w:rPr>
              <w:fldChar w:fldCharType="end"/>
            </w:r>
          </w:p>
        </w:tc>
        <w:tc>
          <w:tcPr>
            <w:tcW w:w="4504" w:type="dxa"/>
            <w:tcBorders>
              <w:left w:val="nil"/>
              <w:bottom w:val="nil"/>
            </w:tcBorders>
          </w:tcPr>
          <w:p w:rsidR="000C18E0" w:rsidRPr="00C83343" w:rsidRDefault="000C18E0" w:rsidP="001D75EA">
            <w:pPr>
              <w:rPr>
                <w:i/>
                <w:iCs/>
                <w:lang w:val="fr-FR"/>
              </w:rPr>
            </w:pPr>
            <w:r w:rsidRPr="00C83343">
              <w:rPr>
                <w:i/>
                <w:iCs/>
                <w:lang w:val="fr-FR"/>
              </w:rPr>
              <w:t>Dans la zone de lexique, l’affichage Modifier le lexique</w:t>
            </w:r>
          </w:p>
          <w:p w:rsidR="000C18E0" w:rsidRPr="00C83343" w:rsidRDefault="000C18E0" w:rsidP="001D75EA">
            <w:pPr>
              <w:pStyle w:val="ListBullet"/>
              <w:rPr>
                <w:rStyle w:val="UserInterface"/>
                <w:lang w:val="fr-FR"/>
              </w:rPr>
            </w:pPr>
            <w:r w:rsidRPr="00C83343">
              <w:rPr>
                <w:rStyle w:val="UserInterface"/>
                <w:lang w:val="fr-FR"/>
              </w:rPr>
              <w:t>Outils &gt; Configurer &gt; Champs personnalisés</w:t>
            </w:r>
          </w:p>
          <w:p w:rsidR="000C18E0" w:rsidRPr="00C83343" w:rsidRDefault="000C18E0" w:rsidP="001D75EA">
            <w:pPr>
              <w:pStyle w:val="ListBullet"/>
              <w:rPr>
                <w:lang w:val="fr-FR"/>
              </w:rPr>
            </w:pPr>
            <w:r w:rsidRPr="00C83343">
              <w:rPr>
                <w:lang w:val="fr-FR"/>
              </w:rPr>
              <w:t xml:space="preserve">Cliquez sur </w:t>
            </w:r>
            <w:r w:rsidRPr="00C83343">
              <w:rPr>
                <w:b/>
                <w:bCs/>
                <w:lang w:val="fr-FR"/>
              </w:rPr>
              <w:t>Ajouter</w:t>
            </w:r>
          </w:p>
          <w:p w:rsidR="000C18E0" w:rsidRPr="00C83343" w:rsidRDefault="000C18E0" w:rsidP="001D75EA">
            <w:pPr>
              <w:pStyle w:val="ListBullet"/>
              <w:rPr>
                <w:lang w:val="fr-FR"/>
              </w:rPr>
            </w:pPr>
            <w:r w:rsidRPr="00C83343">
              <w:rPr>
                <w:lang w:val="fr-FR"/>
              </w:rPr>
              <w:t>Tapez un nom</w:t>
            </w:r>
          </w:p>
          <w:p w:rsidR="000C18E0" w:rsidRPr="00C83343" w:rsidRDefault="000C18E0" w:rsidP="001D75EA">
            <w:pPr>
              <w:pStyle w:val="ListBullet"/>
              <w:rPr>
                <w:lang w:val="fr-FR"/>
              </w:rPr>
            </w:pPr>
            <w:r w:rsidRPr="00C83343">
              <w:rPr>
                <w:lang w:val="fr-FR"/>
              </w:rPr>
              <w:t>Choisissez l’emplacement</w:t>
            </w:r>
          </w:p>
          <w:p w:rsidR="000C18E0" w:rsidRPr="00C83343" w:rsidRDefault="000C18E0" w:rsidP="001D75EA">
            <w:pPr>
              <w:pStyle w:val="ListBullet"/>
              <w:rPr>
                <w:lang w:val="fr-FR"/>
              </w:rPr>
            </w:pPr>
            <w:r w:rsidRPr="00C83343">
              <w:rPr>
                <w:lang w:val="fr-FR"/>
              </w:rPr>
              <w:t xml:space="preserve">Cliquer sur </w:t>
            </w:r>
            <w:r w:rsidRPr="00C83343">
              <w:rPr>
                <w:b/>
                <w:bCs/>
                <w:lang w:val="fr-FR"/>
              </w:rPr>
              <w:t>OK</w:t>
            </w:r>
          </w:p>
        </w:tc>
      </w:tr>
      <w:tr w:rsidR="000C18E0" w:rsidRPr="00C83343" w:rsidTr="001D75EA">
        <w:tc>
          <w:tcPr>
            <w:tcW w:w="0" w:type="auto"/>
            <w:tcBorders>
              <w:bottom w:val="nil"/>
              <w:right w:val="nil"/>
            </w:tcBorders>
          </w:tcPr>
          <w:p w:rsidR="000C18E0" w:rsidRPr="00C83343" w:rsidRDefault="000C18E0" w:rsidP="001D75EA">
            <w:pPr>
              <w:pStyle w:val="BodyText"/>
              <w:rPr>
                <w:lang w:val="fr-FR"/>
              </w:rPr>
            </w:pPr>
            <w:r w:rsidRPr="00C83343">
              <w:rPr>
                <w:lang w:val="fr-FR"/>
              </w:rPr>
              <w:t>Afficher des champs cachés</w:t>
            </w:r>
            <w:r w:rsidRPr="00C83343">
              <w:rPr>
                <w:lang w:val="fr-FR"/>
              </w:rPr>
              <w:fldChar w:fldCharType="begin"/>
            </w:r>
            <w:r w:rsidRPr="00C83343">
              <w:rPr>
                <w:lang w:val="fr-FR"/>
              </w:rPr>
              <w:instrText xml:space="preserve"> XE "champs: cachés, afficher" </w:instrText>
            </w:r>
            <w:r w:rsidRPr="00C83343">
              <w:rPr>
                <w:lang w:val="fr-FR"/>
              </w:rPr>
              <w:fldChar w:fldCharType="end"/>
            </w:r>
          </w:p>
        </w:tc>
        <w:tc>
          <w:tcPr>
            <w:tcW w:w="4504" w:type="dxa"/>
            <w:tcBorders>
              <w:left w:val="nil"/>
              <w:bottom w:val="nil"/>
            </w:tcBorders>
          </w:tcPr>
          <w:p w:rsidR="000C18E0" w:rsidRPr="00C83343" w:rsidRDefault="000C18E0" w:rsidP="001D75EA">
            <w:pPr>
              <w:rPr>
                <w:i/>
                <w:iCs/>
                <w:lang w:val="fr-FR"/>
              </w:rPr>
            </w:pPr>
            <w:r w:rsidRPr="00C83343">
              <w:rPr>
                <w:i/>
                <w:iCs/>
                <w:lang w:val="fr-FR"/>
              </w:rPr>
              <w:t>Dans la zone de lexique, l’affichage Modifier le lexique</w:t>
            </w:r>
          </w:p>
          <w:p w:rsidR="000C18E0" w:rsidRPr="00C83343" w:rsidRDefault="000C18E0" w:rsidP="001D75EA">
            <w:pPr>
              <w:pStyle w:val="ListBullet"/>
              <w:rPr>
                <w:lang w:val="fr-FR"/>
              </w:rPr>
            </w:pPr>
            <w:r w:rsidRPr="00C83343">
              <w:rPr>
                <w:lang w:val="fr-FR"/>
              </w:rPr>
              <w:t>Cliquez sur la case Afficher les champs cachés</w:t>
            </w:r>
          </w:p>
          <w:p w:rsidR="000C18E0" w:rsidRPr="00C83343" w:rsidRDefault="000C18E0" w:rsidP="001D75EA">
            <w:pPr>
              <w:pStyle w:val="ListBullet"/>
              <w:rPr>
                <w:lang w:val="fr-FR"/>
              </w:rPr>
            </w:pPr>
            <w:r w:rsidRPr="00C83343">
              <w:rPr>
                <w:lang w:val="fr-FR"/>
              </w:rPr>
              <w:object w:dxaOrig="2655" w:dyaOrig="285">
                <v:shape id="_x0000_i1026" type="#_x0000_t75" style="width:132pt;height:14.75pt" o:ole="">
                  <v:imagedata r:id="rId19" o:title=""/>
                </v:shape>
                <o:OLEObject Type="Embed" ProgID="PBrush" ShapeID="_x0000_i1026" DrawAspect="Content" ObjectID="_1603094038" r:id="rId20"/>
              </w:object>
            </w:r>
          </w:p>
        </w:tc>
      </w:tr>
      <w:tr w:rsidR="000C18E0" w:rsidRPr="00C87F1D" w:rsidTr="001D75EA">
        <w:tc>
          <w:tcPr>
            <w:tcW w:w="0" w:type="auto"/>
          </w:tcPr>
          <w:p w:rsidR="000C18E0" w:rsidRPr="00C83343" w:rsidRDefault="000C18E0" w:rsidP="001D75EA">
            <w:pPr>
              <w:pStyle w:val="BodyText"/>
              <w:rPr>
                <w:lang w:val="fr-FR"/>
              </w:rPr>
            </w:pPr>
            <w:bookmarkStart w:id="25" w:name="_Toc224995127"/>
            <w:bookmarkStart w:id="26" w:name="_Toc254942348"/>
            <w:r w:rsidRPr="00C83343">
              <w:rPr>
                <w:lang w:val="fr-FR"/>
              </w:rPr>
              <w:t>Ajouter des relations lexicales</w:t>
            </w:r>
            <w:r>
              <w:rPr>
                <w:lang w:val="fr-FR"/>
              </w:rPr>
              <w:t xml:space="preserve"> </w:t>
            </w:r>
            <w:r w:rsidRPr="00C83343">
              <w:rPr>
                <w:lang w:val="fr-FR"/>
              </w:rPr>
              <w:t>(p.ex. synonymes, antonyme</w:t>
            </w:r>
            <w:r w:rsidRPr="00C83343">
              <w:rPr>
                <w:lang w:val="fr-FR"/>
              </w:rPr>
              <w:fldChar w:fldCharType="begin"/>
            </w:r>
            <w:r w:rsidRPr="00C83343">
              <w:rPr>
                <w:lang w:val="fr-FR"/>
              </w:rPr>
              <w:instrText xml:space="preserve"> XE "antonyme" </w:instrText>
            </w:r>
            <w:r w:rsidRPr="00C83343">
              <w:rPr>
                <w:lang w:val="fr-FR"/>
              </w:rPr>
              <w:fldChar w:fldCharType="end"/>
            </w:r>
            <w:r w:rsidRPr="00C83343">
              <w:rPr>
                <w:lang w:val="fr-FR"/>
              </w:rPr>
              <w:t xml:space="preserve">) </w:t>
            </w:r>
            <w:r w:rsidRPr="00C83343">
              <w:rPr>
                <w:lang w:val="fr-FR"/>
              </w:rPr>
              <w:fldChar w:fldCharType="begin"/>
            </w:r>
            <w:r w:rsidRPr="00C83343">
              <w:rPr>
                <w:lang w:val="fr-FR"/>
              </w:rPr>
              <w:instrText xml:space="preserve"> XE "lexical relations" </w:instrText>
            </w:r>
            <w:r w:rsidRPr="00C83343">
              <w:rPr>
                <w:lang w:val="fr-FR"/>
              </w:rPr>
              <w:fldChar w:fldCharType="end"/>
            </w:r>
            <w:r w:rsidRPr="00C83343">
              <w:rPr>
                <w:lang w:val="fr-FR"/>
              </w:rPr>
              <w:fldChar w:fldCharType="begin"/>
            </w:r>
            <w:r w:rsidRPr="00C83343">
              <w:rPr>
                <w:lang w:val="fr-FR"/>
              </w:rPr>
              <w:instrText xml:space="preserve"> XE "synonyme" </w:instrText>
            </w:r>
            <w:r w:rsidRPr="00C83343">
              <w:rPr>
                <w:lang w:val="fr-FR"/>
              </w:rPr>
              <w:fldChar w:fldCharType="end"/>
            </w:r>
          </w:p>
        </w:tc>
        <w:tc>
          <w:tcPr>
            <w:tcW w:w="4504" w:type="dxa"/>
          </w:tcPr>
          <w:p w:rsidR="000C18E0" w:rsidRPr="00C83343" w:rsidRDefault="000C18E0" w:rsidP="001D75EA">
            <w:pPr>
              <w:rPr>
                <w:i/>
                <w:iCs/>
                <w:lang w:val="fr-FR"/>
              </w:rPr>
            </w:pPr>
            <w:r w:rsidRPr="00C83343">
              <w:rPr>
                <w:i/>
                <w:iCs/>
                <w:lang w:val="fr-FR"/>
              </w:rPr>
              <w:t>Dans la zone de lexique, l’affichage Modifier le lexique, dans la section Sens</w:t>
            </w:r>
          </w:p>
          <w:p w:rsidR="000C18E0" w:rsidRPr="00C83343" w:rsidRDefault="000C18E0" w:rsidP="001D75EA">
            <w:pPr>
              <w:pStyle w:val="ListBullet"/>
              <w:rPr>
                <w:lang w:val="fr-FR"/>
              </w:rPr>
            </w:pPr>
            <w:r w:rsidRPr="00C83343">
              <w:rPr>
                <w:lang w:val="fr-FR"/>
              </w:rPr>
              <w:t xml:space="preserve">Cliquer à gauche dans </w:t>
            </w:r>
            <w:proofErr w:type="gramStart"/>
            <w:r w:rsidRPr="00C83343">
              <w:rPr>
                <w:lang w:val="fr-FR"/>
              </w:rPr>
              <w:t>le champs</w:t>
            </w:r>
            <w:proofErr w:type="gramEnd"/>
            <w:r w:rsidRPr="00C83343">
              <w:rPr>
                <w:lang w:val="fr-FR"/>
              </w:rPr>
              <w:t xml:space="preserve"> de relations lexicales dans le sens</w:t>
            </w:r>
          </w:p>
          <w:p w:rsidR="000C18E0" w:rsidRPr="00C83343" w:rsidRDefault="000C18E0" w:rsidP="001D75EA">
            <w:pPr>
              <w:pStyle w:val="ListBullet"/>
              <w:rPr>
                <w:lang w:val="fr-FR"/>
              </w:rPr>
            </w:pPr>
            <w:r w:rsidRPr="00C83343">
              <w:rPr>
                <w:noProof/>
                <w:lang w:val="en-US"/>
              </w:rPr>
              <w:drawing>
                <wp:inline distT="0" distB="0" distL="0" distR="0">
                  <wp:extent cx="1364105" cy="164892"/>
                  <wp:effectExtent l="0" t="0" r="0" b="6985"/>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r="67677" b="-19666"/>
                          <a:stretch/>
                        </pic:blipFill>
                        <pic:spPr bwMode="auto">
                          <a:xfrm>
                            <a:off x="0" y="0"/>
                            <a:ext cx="1364105" cy="164892"/>
                          </a:xfrm>
                          <a:prstGeom prst="rect">
                            <a:avLst/>
                          </a:prstGeom>
                          <a:ln>
                            <a:noFill/>
                          </a:ln>
                          <a:extLst>
                            <a:ext uri="{53640926-AAD7-44D8-BBD7-CCE9431645EC}">
                              <a14:shadowObscured xmlns:a14="http://schemas.microsoft.com/office/drawing/2010/main"/>
                            </a:ext>
                          </a:extLst>
                        </pic:spPr>
                      </pic:pic>
                    </a:graphicData>
                  </a:graphic>
                </wp:inline>
              </w:drawing>
            </w:r>
          </w:p>
          <w:p w:rsidR="000C18E0" w:rsidRPr="00C83343" w:rsidRDefault="000C18E0" w:rsidP="001D75EA">
            <w:pPr>
              <w:pStyle w:val="ListBullet"/>
              <w:rPr>
                <w:lang w:val="fr-FR"/>
              </w:rPr>
            </w:pPr>
            <w:r w:rsidRPr="00C83343">
              <w:rPr>
                <w:lang w:val="fr-FR"/>
              </w:rPr>
              <w:t>Dans le bouton de menu contextuel, choisissez le type de relation</w:t>
            </w:r>
          </w:p>
          <w:p w:rsidR="000C18E0" w:rsidRPr="00C83343" w:rsidRDefault="000C18E0" w:rsidP="001D75EA">
            <w:pPr>
              <w:pStyle w:val="ImageCentered"/>
              <w:rPr>
                <w:lang w:val="fr-FR"/>
              </w:rPr>
            </w:pPr>
            <w:r w:rsidRPr="00C83343">
              <w:rPr>
                <w:noProof/>
                <w:lang w:val="en-US"/>
              </w:rPr>
              <w:drawing>
                <wp:inline distT="0" distB="0" distL="0" distR="0">
                  <wp:extent cx="1279234" cy="969819"/>
                  <wp:effectExtent l="0" t="0" r="0" b="1905"/>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89516" cy="977614"/>
                          </a:xfrm>
                          <a:prstGeom prst="rect">
                            <a:avLst/>
                          </a:prstGeom>
                        </pic:spPr>
                      </pic:pic>
                    </a:graphicData>
                  </a:graphic>
                </wp:inline>
              </w:drawing>
            </w:r>
          </w:p>
          <w:p w:rsidR="000C18E0" w:rsidRPr="00C83343" w:rsidRDefault="000C18E0" w:rsidP="001D75EA">
            <w:pPr>
              <w:pStyle w:val="ListBullet"/>
              <w:rPr>
                <w:lang w:val="fr-FR"/>
              </w:rPr>
            </w:pPr>
            <w:r w:rsidRPr="00C83343">
              <w:rPr>
                <w:lang w:val="fr-FR"/>
              </w:rPr>
              <w:t>Trouvez l'autre entrée</w:t>
            </w:r>
            <w:r>
              <w:rPr>
                <w:lang w:val="fr-FR"/>
              </w:rPr>
              <w:t>, c</w:t>
            </w:r>
            <w:r w:rsidRPr="00C83343">
              <w:rPr>
                <w:lang w:val="fr-FR"/>
              </w:rPr>
              <w:t xml:space="preserve">liquez sur </w:t>
            </w:r>
            <w:r w:rsidRPr="00C83343">
              <w:rPr>
                <w:b/>
                <w:lang w:val="fr-FR"/>
              </w:rPr>
              <w:t>Ajouter</w:t>
            </w:r>
            <w:r w:rsidRPr="00C83343">
              <w:rPr>
                <w:lang w:val="fr-FR"/>
              </w:rPr>
              <w:t>.</w:t>
            </w:r>
          </w:p>
        </w:tc>
      </w:tr>
      <w:tr w:rsidR="000C18E0" w:rsidRPr="00C83343" w:rsidTr="001D75EA">
        <w:trPr>
          <w:tblHeader/>
        </w:trPr>
        <w:tc>
          <w:tcPr>
            <w:tcW w:w="0" w:type="auto"/>
          </w:tcPr>
          <w:p w:rsidR="000C18E0" w:rsidRPr="00C83343" w:rsidRDefault="000C18E0" w:rsidP="001D75EA">
            <w:pPr>
              <w:pStyle w:val="BodyText"/>
              <w:jc w:val="center"/>
              <w:rPr>
                <w:b/>
                <w:lang w:val="fr-FR"/>
              </w:rPr>
            </w:pPr>
            <w:r w:rsidRPr="00C83343">
              <w:rPr>
                <w:b/>
                <w:lang w:val="fr-FR"/>
              </w:rPr>
              <w:lastRenderedPageBreak/>
              <w:t xml:space="preserve">Fonction/tâche </w:t>
            </w:r>
          </w:p>
        </w:tc>
        <w:tc>
          <w:tcPr>
            <w:tcW w:w="4504" w:type="dxa"/>
          </w:tcPr>
          <w:p w:rsidR="000C18E0" w:rsidRPr="00C83343" w:rsidRDefault="000C18E0" w:rsidP="001D75EA">
            <w:pPr>
              <w:jc w:val="center"/>
              <w:rPr>
                <w:lang w:val="fr-FR"/>
              </w:rPr>
            </w:pPr>
            <w:r w:rsidRPr="00C83343">
              <w:rPr>
                <w:b/>
                <w:lang w:val="fr-FR"/>
              </w:rPr>
              <w:t xml:space="preserve">Résumé des étapes </w:t>
            </w:r>
          </w:p>
        </w:tc>
      </w:tr>
      <w:bookmarkEnd w:id="25"/>
      <w:bookmarkEnd w:id="26"/>
      <w:tr w:rsidR="000C18E0" w:rsidRPr="00C87F1D" w:rsidTr="001D75EA">
        <w:tc>
          <w:tcPr>
            <w:tcW w:w="0" w:type="auto"/>
            <w:tcBorders>
              <w:bottom w:val="nil"/>
              <w:right w:val="nil"/>
            </w:tcBorders>
          </w:tcPr>
          <w:p w:rsidR="000C18E0" w:rsidRPr="00C83343" w:rsidRDefault="000C18E0" w:rsidP="001D75EA">
            <w:pPr>
              <w:pStyle w:val="BodyText"/>
              <w:rPr>
                <w:lang w:val="fr-FR"/>
              </w:rPr>
            </w:pPr>
            <w:r w:rsidRPr="00C83343">
              <w:rPr>
                <w:lang w:val="fr-FR"/>
              </w:rPr>
              <w:t>Spécification des composants des formes complexes</w:t>
            </w:r>
            <w:r>
              <w:rPr>
                <w:lang w:val="fr-FR"/>
              </w:rPr>
              <w:t xml:space="preserve"> (si, par exemple, vous voulez que la forme complexe soit une sous entrée du composant, qui sera l'entrée principale) </w:t>
            </w:r>
            <w:r w:rsidRPr="00C83343">
              <w:rPr>
                <w:lang w:val="fr-FR"/>
              </w:rPr>
              <w:fldChar w:fldCharType="begin"/>
            </w:r>
            <w:r w:rsidRPr="00C83343">
              <w:rPr>
                <w:lang w:val="fr-FR"/>
              </w:rPr>
              <w:instrText xml:space="preserve"> XE "formes complexes: spécification des composants" </w:instrText>
            </w:r>
            <w:r w:rsidRPr="00C83343">
              <w:rPr>
                <w:lang w:val="fr-FR"/>
              </w:rPr>
              <w:fldChar w:fldCharType="end"/>
            </w:r>
          </w:p>
        </w:tc>
        <w:tc>
          <w:tcPr>
            <w:tcW w:w="4504" w:type="dxa"/>
            <w:tcBorders>
              <w:left w:val="nil"/>
              <w:bottom w:val="nil"/>
            </w:tcBorders>
          </w:tcPr>
          <w:p w:rsidR="000C18E0" w:rsidRPr="00C83343" w:rsidRDefault="000C18E0" w:rsidP="001D75EA">
            <w:pPr>
              <w:rPr>
                <w:i/>
                <w:iCs/>
                <w:lang w:val="fr-FR"/>
              </w:rPr>
            </w:pPr>
            <w:r w:rsidRPr="00C83343">
              <w:rPr>
                <w:i/>
                <w:iCs/>
                <w:lang w:val="fr-FR"/>
              </w:rPr>
              <w:t>Dans la zone de lexique, l’affichage Modifier le lexique, dans la section Sens</w:t>
            </w:r>
          </w:p>
          <w:p w:rsidR="000C18E0" w:rsidRPr="00C83343" w:rsidRDefault="000C18E0" w:rsidP="001D75EA">
            <w:pPr>
              <w:pStyle w:val="ListBullet"/>
              <w:rPr>
                <w:lang w:val="fr-FR"/>
              </w:rPr>
            </w:pPr>
            <w:r w:rsidRPr="00C83343">
              <w:rPr>
                <w:lang w:val="fr-FR"/>
              </w:rPr>
              <w:t xml:space="preserve">Dans les domaines de composantes, cliquez sur le bouton de points de suspension (à l'extrême droite) </w:t>
            </w:r>
            <w:r w:rsidRPr="00C83343">
              <w:rPr>
                <w:noProof/>
                <w:lang w:val="en-US"/>
              </w:rPr>
              <w:drawing>
                <wp:inline distT="0" distB="0" distL="0" distR="0">
                  <wp:extent cx="2495550" cy="161925"/>
                  <wp:effectExtent l="0" t="0" r="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95550" cy="161925"/>
                          </a:xfrm>
                          <a:prstGeom prst="rect">
                            <a:avLst/>
                          </a:prstGeom>
                          <a:noFill/>
                          <a:ln>
                            <a:noFill/>
                          </a:ln>
                        </pic:spPr>
                      </pic:pic>
                    </a:graphicData>
                  </a:graphic>
                </wp:inline>
              </w:drawing>
            </w:r>
          </w:p>
          <w:p w:rsidR="000C18E0" w:rsidRPr="00C83343" w:rsidRDefault="000C18E0" w:rsidP="001D75EA">
            <w:pPr>
              <w:pStyle w:val="ListBullet"/>
              <w:rPr>
                <w:lang w:val="fr-FR"/>
              </w:rPr>
            </w:pPr>
            <w:r w:rsidRPr="00C83343">
              <w:rPr>
                <w:lang w:val="fr-FR"/>
              </w:rPr>
              <w:t>Recherchez une des composantes.</w:t>
            </w:r>
          </w:p>
          <w:p w:rsidR="000C18E0" w:rsidRPr="00C83343" w:rsidRDefault="000C18E0" w:rsidP="001D75EA">
            <w:pPr>
              <w:pStyle w:val="ListBullet"/>
              <w:rPr>
                <w:lang w:val="fr-FR"/>
              </w:rPr>
            </w:pPr>
            <w:r w:rsidRPr="00C83343">
              <w:rPr>
                <w:lang w:val="fr-FR"/>
              </w:rPr>
              <w:t xml:space="preserve">Cliquez sur </w:t>
            </w:r>
            <w:r w:rsidRPr="00C83343">
              <w:rPr>
                <w:b/>
                <w:lang w:val="fr-FR"/>
              </w:rPr>
              <w:t>OK</w:t>
            </w:r>
          </w:p>
          <w:p w:rsidR="000C18E0" w:rsidRDefault="000C18E0" w:rsidP="001D75EA">
            <w:pPr>
              <w:pStyle w:val="ListBullet"/>
              <w:rPr>
                <w:lang w:val="fr-FR"/>
              </w:rPr>
            </w:pPr>
            <w:r w:rsidRPr="00C83343">
              <w:rPr>
                <w:lang w:val="fr-FR"/>
              </w:rPr>
              <w:t>Répétez pour les autres composantes</w:t>
            </w:r>
          </w:p>
          <w:p w:rsidR="000C18E0" w:rsidRPr="00266823" w:rsidRDefault="000C18E0" w:rsidP="001D75EA">
            <w:pPr>
              <w:pStyle w:val="ListBullet"/>
              <w:rPr>
                <w:lang w:val="fr-FR"/>
              </w:rPr>
            </w:pPr>
            <w:r w:rsidRPr="00C83343">
              <w:rPr>
                <w:lang w:val="fr-FR"/>
              </w:rPr>
              <w:t xml:space="preserve">Si vous </w:t>
            </w:r>
            <w:r>
              <w:rPr>
                <w:lang w:val="fr-FR"/>
              </w:rPr>
              <w:t xml:space="preserve">ne </w:t>
            </w:r>
            <w:r w:rsidRPr="00C83343">
              <w:rPr>
                <w:lang w:val="fr-FR"/>
              </w:rPr>
              <w:t>voulez</w:t>
            </w:r>
            <w:r>
              <w:rPr>
                <w:lang w:val="fr-FR"/>
              </w:rPr>
              <w:t xml:space="preserve"> pas que la forme complexe</w:t>
            </w:r>
            <w:r w:rsidRPr="00C83343">
              <w:rPr>
                <w:lang w:val="fr-FR"/>
              </w:rPr>
              <w:t xml:space="preserve"> soit dans le dictionnaire vérifiez que la case </w:t>
            </w:r>
            <w:r w:rsidRPr="00C83343">
              <w:rPr>
                <w:b/>
                <w:lang w:val="fr-FR"/>
              </w:rPr>
              <w:t xml:space="preserve">Afficher l’entrée secondaire </w:t>
            </w:r>
            <w:r w:rsidRPr="00C83343">
              <w:rPr>
                <w:lang w:val="fr-FR"/>
              </w:rPr>
              <w:t xml:space="preserve">est </w:t>
            </w:r>
            <w:r>
              <w:rPr>
                <w:lang w:val="fr-FR"/>
              </w:rPr>
              <w:t>dé</w:t>
            </w:r>
            <w:r w:rsidRPr="00C83343">
              <w:rPr>
                <w:lang w:val="fr-FR"/>
              </w:rPr>
              <w:t>cochée</w:t>
            </w:r>
          </w:p>
        </w:tc>
      </w:tr>
      <w:tr w:rsidR="000C18E0" w:rsidRPr="00C87F1D" w:rsidTr="001D75EA">
        <w:tc>
          <w:tcPr>
            <w:tcW w:w="0" w:type="auto"/>
            <w:tcBorders>
              <w:bottom w:val="nil"/>
              <w:right w:val="nil"/>
            </w:tcBorders>
          </w:tcPr>
          <w:p w:rsidR="000C18E0" w:rsidRPr="00C83343" w:rsidRDefault="000C18E0" w:rsidP="001D75EA">
            <w:pPr>
              <w:pStyle w:val="BodyText"/>
              <w:rPr>
                <w:lang w:val="fr-FR"/>
              </w:rPr>
            </w:pPr>
            <w:r w:rsidRPr="00C83343">
              <w:rPr>
                <w:lang w:val="fr-FR"/>
              </w:rPr>
              <w:t xml:space="preserve">Ajouter une </w:t>
            </w:r>
            <w:r w:rsidRPr="00C80B4F">
              <w:rPr>
                <w:lang w:val="fr-FR"/>
              </w:rPr>
              <w:t>variante</w:t>
            </w:r>
            <w:r w:rsidRPr="00C80B4F">
              <w:rPr>
                <w:lang w:val="fr-FR"/>
              </w:rPr>
              <w:fldChar w:fldCharType="begin"/>
            </w:r>
            <w:r w:rsidRPr="00C80B4F">
              <w:rPr>
                <w:lang w:val="fr-FR"/>
              </w:rPr>
              <w:instrText xml:space="preserve"> XE "variant" </w:instrText>
            </w:r>
            <w:r w:rsidRPr="00C80B4F">
              <w:rPr>
                <w:lang w:val="fr-FR"/>
              </w:rPr>
              <w:fldChar w:fldCharType="end"/>
            </w:r>
          </w:p>
        </w:tc>
        <w:tc>
          <w:tcPr>
            <w:tcW w:w="4504" w:type="dxa"/>
            <w:tcBorders>
              <w:left w:val="nil"/>
              <w:bottom w:val="nil"/>
            </w:tcBorders>
          </w:tcPr>
          <w:p w:rsidR="000C18E0" w:rsidRPr="00C83343" w:rsidRDefault="000C18E0" w:rsidP="001D75EA">
            <w:pPr>
              <w:rPr>
                <w:i/>
                <w:iCs/>
                <w:lang w:val="fr-FR"/>
              </w:rPr>
            </w:pPr>
            <w:r w:rsidRPr="00C83343">
              <w:rPr>
                <w:i/>
                <w:iCs/>
                <w:lang w:val="fr-FR"/>
              </w:rPr>
              <w:t>Dans la zone de lexique, l’affichage Modifier le lexique, dans la section Variante</w:t>
            </w:r>
          </w:p>
          <w:p w:rsidR="000C18E0" w:rsidRPr="00C83343" w:rsidRDefault="000C18E0" w:rsidP="001D75EA">
            <w:pPr>
              <w:pStyle w:val="ListBullet"/>
              <w:rPr>
                <w:lang w:val="fr-FR"/>
              </w:rPr>
            </w:pPr>
            <w:r w:rsidRPr="00C83343">
              <w:rPr>
                <w:lang w:val="fr-FR"/>
              </w:rPr>
              <w:t xml:space="preserve">Cliquez dans la section de Variante </w:t>
            </w:r>
          </w:p>
          <w:p w:rsidR="000C18E0" w:rsidRPr="00C83343" w:rsidRDefault="000C18E0" w:rsidP="001D75EA">
            <w:pPr>
              <w:pStyle w:val="ListBullet"/>
              <w:rPr>
                <w:b/>
                <w:bCs/>
                <w:lang w:val="fr-FR"/>
              </w:rPr>
            </w:pPr>
            <w:r w:rsidRPr="00C83343">
              <w:rPr>
                <w:lang w:val="fr-FR"/>
              </w:rPr>
              <w:t xml:space="preserve">Cliquez sur </w:t>
            </w:r>
            <w:r w:rsidRPr="00C83343">
              <w:rPr>
                <w:b/>
                <w:bCs/>
                <w:lang w:val="fr-FR"/>
              </w:rPr>
              <w:t>Insérer Variante</w:t>
            </w:r>
          </w:p>
          <w:p w:rsidR="000C18E0" w:rsidRPr="00C83343" w:rsidRDefault="000C18E0" w:rsidP="001D75EA">
            <w:pPr>
              <w:pStyle w:val="ListBullet"/>
              <w:rPr>
                <w:lang w:val="fr-FR"/>
              </w:rPr>
            </w:pPr>
            <w:r w:rsidRPr="00C83343">
              <w:rPr>
                <w:lang w:val="fr-FR"/>
              </w:rPr>
              <w:t>Recherchez l’entrée</w:t>
            </w:r>
          </w:p>
          <w:p w:rsidR="000C18E0" w:rsidRPr="00C83343" w:rsidRDefault="000C18E0" w:rsidP="001D75EA">
            <w:pPr>
              <w:pStyle w:val="ListBullet"/>
              <w:rPr>
                <w:lang w:val="fr-FR"/>
              </w:rPr>
            </w:pPr>
            <w:r w:rsidRPr="00C83343">
              <w:rPr>
                <w:lang w:val="fr-FR"/>
              </w:rPr>
              <w:t xml:space="preserve">Cliquez sur </w:t>
            </w:r>
            <w:r w:rsidRPr="00C83343">
              <w:rPr>
                <w:b/>
                <w:lang w:val="fr-FR"/>
              </w:rPr>
              <w:t>Insérer une</w:t>
            </w:r>
          </w:p>
          <w:p w:rsidR="000C18E0" w:rsidRPr="00C83343" w:rsidRDefault="000C18E0" w:rsidP="001D75EA">
            <w:pPr>
              <w:pStyle w:val="ListBullet"/>
              <w:rPr>
                <w:lang w:val="fr-FR"/>
              </w:rPr>
            </w:pPr>
            <w:r w:rsidRPr="00C83343">
              <w:rPr>
                <w:lang w:val="fr-FR"/>
              </w:rPr>
              <w:t xml:space="preserve">S’il n’existe pas, cliquer </w:t>
            </w:r>
            <w:r w:rsidRPr="00C83343">
              <w:rPr>
                <w:b/>
                <w:lang w:val="fr-FR"/>
              </w:rPr>
              <w:t>créer</w:t>
            </w:r>
          </w:p>
          <w:p w:rsidR="000C18E0" w:rsidRPr="00C83343" w:rsidRDefault="000C18E0" w:rsidP="001D75EA">
            <w:pPr>
              <w:pStyle w:val="ListBullet"/>
              <w:rPr>
                <w:lang w:val="fr-FR"/>
              </w:rPr>
            </w:pPr>
            <w:r w:rsidRPr="00C83343">
              <w:rPr>
                <w:lang w:val="fr-FR"/>
              </w:rPr>
              <w:t>Choisissez le type de variante</w:t>
            </w:r>
          </w:p>
          <w:p w:rsidR="000C18E0" w:rsidRPr="00C83343" w:rsidRDefault="000C18E0" w:rsidP="001D75EA">
            <w:pPr>
              <w:pStyle w:val="ListBullet"/>
              <w:rPr>
                <w:lang w:val="fr-FR"/>
              </w:rPr>
            </w:pPr>
            <w:r w:rsidRPr="00C83343">
              <w:rPr>
                <w:lang w:val="fr-FR"/>
              </w:rPr>
              <w:t>Si vous voulez</w:t>
            </w:r>
            <w:r>
              <w:rPr>
                <w:lang w:val="fr-FR"/>
              </w:rPr>
              <w:t xml:space="preserve"> que la variante</w:t>
            </w:r>
            <w:r w:rsidRPr="00C83343">
              <w:rPr>
                <w:lang w:val="fr-FR"/>
              </w:rPr>
              <w:t xml:space="preserve"> soit dans le dictionnaire</w:t>
            </w:r>
            <w:r>
              <w:rPr>
                <w:lang w:val="fr-FR"/>
              </w:rPr>
              <w:t xml:space="preserve">, </w:t>
            </w:r>
            <w:r w:rsidRPr="00C83343">
              <w:rPr>
                <w:lang w:val="fr-FR"/>
              </w:rPr>
              <w:t xml:space="preserve">vérifiez que la case </w:t>
            </w:r>
            <w:r w:rsidRPr="00C83343">
              <w:rPr>
                <w:b/>
                <w:lang w:val="fr-FR"/>
              </w:rPr>
              <w:t xml:space="preserve">Afficher l’entrée secondaire </w:t>
            </w:r>
            <w:r w:rsidRPr="00C83343">
              <w:rPr>
                <w:lang w:val="fr-FR"/>
              </w:rPr>
              <w:t>est cochée</w:t>
            </w:r>
          </w:p>
        </w:tc>
      </w:tr>
      <w:tr w:rsidR="000C18E0" w:rsidRPr="00C87F1D" w:rsidTr="001D75EA">
        <w:tc>
          <w:tcPr>
            <w:tcW w:w="0" w:type="auto"/>
            <w:tcBorders>
              <w:bottom w:val="nil"/>
              <w:right w:val="nil"/>
            </w:tcBorders>
          </w:tcPr>
          <w:p w:rsidR="000C18E0" w:rsidRPr="00C83343" w:rsidRDefault="000C18E0" w:rsidP="001D75EA">
            <w:pPr>
              <w:pStyle w:val="BodyText"/>
              <w:rPr>
                <w:lang w:val="fr-FR"/>
              </w:rPr>
            </w:pPr>
            <w:r w:rsidRPr="00C83343">
              <w:rPr>
                <w:lang w:val="fr-FR"/>
              </w:rPr>
              <w:t>Éditer en bloc</w:t>
            </w:r>
            <w:r w:rsidRPr="00C83343">
              <w:rPr>
                <w:lang w:val="fr-FR"/>
              </w:rPr>
              <w:fldChar w:fldCharType="begin"/>
            </w:r>
            <w:r w:rsidRPr="00C83343">
              <w:rPr>
                <w:lang w:val="fr-FR"/>
              </w:rPr>
              <w:instrText xml:space="preserve"> XE "éditer en bloc" </w:instrText>
            </w:r>
            <w:r w:rsidRPr="00C83343">
              <w:rPr>
                <w:lang w:val="fr-FR"/>
              </w:rPr>
              <w:fldChar w:fldCharType="end"/>
            </w:r>
          </w:p>
        </w:tc>
        <w:tc>
          <w:tcPr>
            <w:tcW w:w="4504" w:type="dxa"/>
            <w:tcBorders>
              <w:left w:val="nil"/>
              <w:bottom w:val="nil"/>
            </w:tcBorders>
          </w:tcPr>
          <w:p w:rsidR="000C18E0" w:rsidRPr="00C83343" w:rsidRDefault="000C18E0" w:rsidP="001D75EA">
            <w:pPr>
              <w:rPr>
                <w:i/>
                <w:iCs/>
                <w:lang w:val="fr-FR"/>
              </w:rPr>
            </w:pPr>
            <w:r w:rsidRPr="00C83343">
              <w:rPr>
                <w:i/>
                <w:iCs/>
                <w:lang w:val="fr-FR"/>
              </w:rPr>
              <w:t xml:space="preserve">Dans la zone de lexique, Éditer en bloc les entrées </w:t>
            </w:r>
          </w:p>
          <w:p w:rsidR="000C18E0" w:rsidRPr="00C83343" w:rsidRDefault="000C18E0" w:rsidP="001D75EA">
            <w:pPr>
              <w:pStyle w:val="ListBullet"/>
              <w:rPr>
                <w:lang w:val="fr-FR"/>
              </w:rPr>
            </w:pPr>
            <w:r w:rsidRPr="00C83343">
              <w:rPr>
                <w:lang w:val="fr-FR"/>
              </w:rPr>
              <w:t xml:space="preserve">Il y a une variété de </w:t>
            </w:r>
            <w:r>
              <w:rPr>
                <w:lang w:val="fr-FR"/>
              </w:rPr>
              <w:t>moyens d'</w:t>
            </w:r>
            <w:r w:rsidRPr="00C83343">
              <w:rPr>
                <w:lang w:val="fr-FR"/>
              </w:rPr>
              <w:t>éditer en bloc pour vous aider à modifier les entrées multiples tous en même temps.</w:t>
            </w:r>
          </w:p>
          <w:p w:rsidR="000C18E0" w:rsidRPr="00C83343" w:rsidRDefault="000C18E0" w:rsidP="001D75EA">
            <w:pPr>
              <w:pStyle w:val="ListBullet"/>
              <w:numPr>
                <w:ilvl w:val="0"/>
                <w:numId w:val="0"/>
              </w:numPr>
              <w:ind w:left="360"/>
              <w:rPr>
                <w:lang w:val="fr-FR"/>
              </w:rPr>
            </w:pPr>
          </w:p>
        </w:tc>
      </w:tr>
      <w:tr w:rsidR="000C18E0" w:rsidRPr="00C87F1D" w:rsidTr="001D75EA">
        <w:tc>
          <w:tcPr>
            <w:tcW w:w="0" w:type="auto"/>
          </w:tcPr>
          <w:p w:rsidR="000C18E0" w:rsidRPr="00C83343" w:rsidRDefault="000C18E0" w:rsidP="001D75EA">
            <w:pPr>
              <w:pStyle w:val="BodyText"/>
              <w:rPr>
                <w:lang w:val="fr-FR"/>
              </w:rPr>
            </w:pPr>
            <w:r w:rsidRPr="00C83343">
              <w:rPr>
                <w:lang w:val="fr-FR"/>
              </w:rPr>
              <w:t>Idiomes</w:t>
            </w:r>
            <w:r w:rsidRPr="00C83343">
              <w:rPr>
                <w:lang w:val="fr-FR"/>
              </w:rPr>
              <w:fldChar w:fldCharType="begin"/>
            </w:r>
            <w:r w:rsidRPr="00C83343">
              <w:rPr>
                <w:lang w:val="fr-FR"/>
              </w:rPr>
              <w:instrText xml:space="preserve"> XE "idiomes" </w:instrText>
            </w:r>
            <w:r w:rsidRPr="00C83343">
              <w:rPr>
                <w:lang w:val="fr-FR"/>
              </w:rPr>
              <w:fldChar w:fldCharType="end"/>
            </w:r>
          </w:p>
        </w:tc>
        <w:tc>
          <w:tcPr>
            <w:tcW w:w="4504" w:type="dxa"/>
          </w:tcPr>
          <w:p w:rsidR="000C18E0" w:rsidRPr="00C83343" w:rsidRDefault="000C18E0" w:rsidP="001D75EA">
            <w:pPr>
              <w:rPr>
                <w:i/>
                <w:iCs/>
                <w:lang w:val="fr-FR"/>
              </w:rPr>
            </w:pPr>
            <w:r w:rsidRPr="00C83343">
              <w:rPr>
                <w:i/>
                <w:iCs/>
                <w:lang w:val="fr-FR"/>
              </w:rPr>
              <w:t>Dans la zone de lexique, l’affichage Modifier le lexique</w:t>
            </w:r>
          </w:p>
          <w:p w:rsidR="000C18E0" w:rsidRPr="00C83343" w:rsidRDefault="000C18E0" w:rsidP="001D75EA">
            <w:pPr>
              <w:pStyle w:val="ListBullet"/>
              <w:rPr>
                <w:lang w:val="fr-FR"/>
              </w:rPr>
            </w:pPr>
            <w:r w:rsidRPr="00C83343">
              <w:rPr>
                <w:lang w:val="fr-FR"/>
              </w:rPr>
              <w:t>Créez une entrée pour l'expression entière</w:t>
            </w:r>
          </w:p>
          <w:p w:rsidR="000C18E0" w:rsidRPr="00C83343" w:rsidRDefault="000C18E0" w:rsidP="001D75EA">
            <w:pPr>
              <w:pStyle w:val="ListBullet"/>
              <w:rPr>
                <w:lang w:val="fr-FR"/>
              </w:rPr>
            </w:pPr>
            <w:r w:rsidRPr="00C83343">
              <w:rPr>
                <w:lang w:val="fr-FR"/>
              </w:rPr>
              <w:lastRenderedPageBreak/>
              <w:t xml:space="preserve">Choisissez </w:t>
            </w:r>
            <w:r w:rsidRPr="00C83343">
              <w:rPr>
                <w:b/>
                <w:lang w:val="fr-FR"/>
              </w:rPr>
              <w:t>Idiome</w:t>
            </w:r>
            <w:r w:rsidRPr="00C83343">
              <w:rPr>
                <w:lang w:val="fr-FR"/>
              </w:rPr>
              <w:t xml:space="preserve"> comme type de forme complexe </w:t>
            </w:r>
          </w:p>
          <w:p w:rsidR="000C18E0" w:rsidRPr="00C83343" w:rsidRDefault="000C18E0" w:rsidP="001D75EA">
            <w:pPr>
              <w:pStyle w:val="ListBullet"/>
              <w:rPr>
                <w:lang w:val="fr-FR"/>
              </w:rPr>
            </w:pPr>
            <w:r w:rsidRPr="00C83343">
              <w:rPr>
                <w:lang w:val="fr-FR"/>
              </w:rPr>
              <w:t>Tapez dans la glose.</w:t>
            </w:r>
          </w:p>
          <w:p w:rsidR="000C18E0" w:rsidRPr="00C83343" w:rsidRDefault="000C18E0" w:rsidP="001D75EA">
            <w:pPr>
              <w:pStyle w:val="ListBullet"/>
              <w:rPr>
                <w:lang w:val="fr-FR"/>
              </w:rPr>
            </w:pPr>
            <w:r w:rsidRPr="00C83343">
              <w:rPr>
                <w:lang w:val="fr-FR"/>
              </w:rPr>
              <w:t xml:space="preserve">Cliquez sur </w:t>
            </w:r>
            <w:r w:rsidRPr="00C83343">
              <w:rPr>
                <w:b/>
                <w:lang w:val="fr-FR"/>
              </w:rPr>
              <w:t>Créer</w:t>
            </w:r>
            <w:r w:rsidRPr="00C83343">
              <w:rPr>
                <w:lang w:val="fr-FR"/>
              </w:rPr>
              <w:t xml:space="preserve">. </w:t>
            </w:r>
          </w:p>
          <w:p w:rsidR="000C18E0" w:rsidRPr="00C83343" w:rsidRDefault="000C18E0" w:rsidP="001D75EA">
            <w:pPr>
              <w:pStyle w:val="ListBullet"/>
              <w:rPr>
                <w:lang w:val="fr-FR"/>
              </w:rPr>
            </w:pPr>
            <w:r>
              <w:rPr>
                <w:lang w:val="fr-FR"/>
              </w:rPr>
              <w:t>Spécifier le(s) composant(s) selon le processus décrit ci-dessus</w:t>
            </w:r>
            <w:r w:rsidRPr="00C83343">
              <w:rPr>
                <w:lang w:val="fr-FR"/>
              </w:rPr>
              <w:t xml:space="preserve"> </w:t>
            </w:r>
          </w:p>
        </w:tc>
      </w:tr>
      <w:tr w:rsidR="000C18E0" w:rsidRPr="00C87F1D" w:rsidTr="001D75EA">
        <w:tc>
          <w:tcPr>
            <w:tcW w:w="0" w:type="auto"/>
          </w:tcPr>
          <w:p w:rsidR="000C18E0" w:rsidRPr="00C83343" w:rsidRDefault="000C18E0" w:rsidP="001D75EA">
            <w:pPr>
              <w:pStyle w:val="BodyText"/>
              <w:rPr>
                <w:lang w:val="fr-FR"/>
              </w:rPr>
            </w:pPr>
            <w:r w:rsidRPr="00C83343">
              <w:rPr>
                <w:lang w:val="fr-FR"/>
              </w:rPr>
              <w:lastRenderedPageBreak/>
              <w:t>Ajouter des images</w:t>
            </w:r>
            <w:r w:rsidRPr="00C83343">
              <w:rPr>
                <w:lang w:val="fr-FR"/>
              </w:rPr>
              <w:fldChar w:fldCharType="begin"/>
            </w:r>
            <w:r w:rsidRPr="00C83343">
              <w:rPr>
                <w:lang w:val="fr-FR"/>
              </w:rPr>
              <w:instrText xml:space="preserve"> XE "images" </w:instrText>
            </w:r>
            <w:r w:rsidRPr="00C83343">
              <w:rPr>
                <w:lang w:val="fr-FR"/>
              </w:rPr>
              <w:fldChar w:fldCharType="end"/>
            </w:r>
          </w:p>
        </w:tc>
        <w:tc>
          <w:tcPr>
            <w:tcW w:w="4504" w:type="dxa"/>
          </w:tcPr>
          <w:p w:rsidR="000C18E0" w:rsidRPr="00C83343" w:rsidRDefault="000C18E0" w:rsidP="001D75EA">
            <w:pPr>
              <w:rPr>
                <w:i/>
                <w:iCs/>
                <w:lang w:val="fr-FR"/>
              </w:rPr>
            </w:pPr>
            <w:r w:rsidRPr="00C83343">
              <w:rPr>
                <w:i/>
                <w:iCs/>
                <w:lang w:val="fr-FR"/>
              </w:rPr>
              <w:t>Dans la zone de lexique, l’affichage Modifier le lexique, dans la section Sens</w:t>
            </w:r>
          </w:p>
          <w:p w:rsidR="000C18E0" w:rsidRPr="00C83343" w:rsidRDefault="000C18E0" w:rsidP="001D75EA">
            <w:pPr>
              <w:pStyle w:val="ListBullet"/>
              <w:rPr>
                <w:lang w:val="fr-FR"/>
              </w:rPr>
            </w:pPr>
            <w:r w:rsidRPr="00C83343">
              <w:rPr>
                <w:lang w:val="fr-FR"/>
              </w:rPr>
              <w:t>Cliquez n'importe où dans le sens.</w:t>
            </w:r>
          </w:p>
          <w:p w:rsidR="000C18E0" w:rsidRPr="00C83343" w:rsidRDefault="000C18E0" w:rsidP="001D75EA">
            <w:pPr>
              <w:pStyle w:val="ListBullet"/>
              <w:rPr>
                <w:lang w:val="fr-FR"/>
              </w:rPr>
            </w:pPr>
            <w:r w:rsidRPr="00C83343">
              <w:rPr>
                <w:lang w:val="fr-FR"/>
              </w:rPr>
              <w:t xml:space="preserve">Dans le bouton de menu contextuel à côté de sens, choisissez </w:t>
            </w:r>
            <w:r w:rsidRPr="00C83343">
              <w:rPr>
                <w:b/>
                <w:lang w:val="fr-FR"/>
              </w:rPr>
              <w:t>Insérer image</w:t>
            </w:r>
          </w:p>
          <w:p w:rsidR="000C18E0" w:rsidRPr="00C83343" w:rsidRDefault="000C18E0" w:rsidP="001D75EA">
            <w:pPr>
              <w:pStyle w:val="ListBullet"/>
              <w:rPr>
                <w:lang w:val="fr-FR"/>
              </w:rPr>
            </w:pPr>
            <w:r w:rsidRPr="00C83343">
              <w:rPr>
                <w:lang w:val="fr-FR"/>
              </w:rPr>
              <w:t>Choisissez le fichier qui contient l'image.</w:t>
            </w:r>
          </w:p>
          <w:p w:rsidR="000C18E0" w:rsidRPr="00C83343" w:rsidRDefault="000C18E0" w:rsidP="001D75EA">
            <w:pPr>
              <w:pStyle w:val="ListBullet"/>
              <w:rPr>
                <w:lang w:val="fr-FR"/>
              </w:rPr>
            </w:pPr>
            <w:r w:rsidRPr="00C83343">
              <w:rPr>
                <w:lang w:val="fr-FR"/>
              </w:rPr>
              <w:t xml:space="preserve">Tapez une légende. </w:t>
            </w:r>
          </w:p>
          <w:p w:rsidR="000C18E0" w:rsidRPr="00C83343" w:rsidRDefault="000C18E0" w:rsidP="001D75EA">
            <w:pPr>
              <w:pStyle w:val="ListBullet"/>
              <w:rPr>
                <w:lang w:val="fr-FR"/>
              </w:rPr>
            </w:pPr>
            <w:r w:rsidRPr="00C83343">
              <w:rPr>
                <w:lang w:val="fr-FR"/>
              </w:rPr>
              <w:t xml:space="preserve">Cliquez sur </w:t>
            </w:r>
            <w:r w:rsidRPr="00C83343">
              <w:rPr>
                <w:b/>
                <w:lang w:val="fr-FR"/>
              </w:rPr>
              <w:t>OK</w:t>
            </w:r>
            <w:r w:rsidRPr="00C83343">
              <w:rPr>
                <w:lang w:val="fr-FR"/>
              </w:rPr>
              <w:t>.</w:t>
            </w:r>
          </w:p>
          <w:p w:rsidR="000C18E0" w:rsidRPr="00C83343" w:rsidRDefault="000C18E0" w:rsidP="001D75EA">
            <w:pPr>
              <w:pStyle w:val="ListBullet"/>
              <w:rPr>
                <w:lang w:val="fr-FR"/>
              </w:rPr>
            </w:pPr>
            <w:r w:rsidRPr="00C83343">
              <w:rPr>
                <w:lang w:val="fr-FR"/>
              </w:rPr>
              <w:t xml:space="preserve">FLEx placera une copie de l'image dans le C:\ProgramData\... dossier. </w:t>
            </w:r>
          </w:p>
        </w:tc>
      </w:tr>
      <w:tr w:rsidR="000C18E0" w:rsidRPr="00C83343" w:rsidTr="001D75EA">
        <w:tc>
          <w:tcPr>
            <w:tcW w:w="0" w:type="auto"/>
          </w:tcPr>
          <w:p w:rsidR="000C18E0" w:rsidRPr="00C83343" w:rsidRDefault="000C18E0" w:rsidP="001D75EA">
            <w:pPr>
              <w:pStyle w:val="BodyText"/>
              <w:rPr>
                <w:lang w:val="fr-FR"/>
              </w:rPr>
            </w:pPr>
            <w:r w:rsidRPr="00C83343">
              <w:rPr>
                <w:lang w:val="fr-FR"/>
              </w:rPr>
              <w:t xml:space="preserve">Supprimer une entrée </w:t>
            </w:r>
            <w:r w:rsidRPr="00C83343">
              <w:rPr>
                <w:lang w:val="fr-FR"/>
              </w:rPr>
              <w:fldChar w:fldCharType="begin"/>
            </w:r>
            <w:r w:rsidRPr="00C83343">
              <w:rPr>
                <w:lang w:val="fr-FR"/>
              </w:rPr>
              <w:instrText xml:space="preserve"> XE "supprimer entrée" </w:instrText>
            </w:r>
            <w:r w:rsidRPr="00C83343">
              <w:rPr>
                <w:lang w:val="fr-FR"/>
              </w:rPr>
              <w:fldChar w:fldCharType="end"/>
            </w:r>
            <w:r w:rsidRPr="00C83343">
              <w:rPr>
                <w:lang w:val="fr-FR"/>
              </w:rPr>
              <w:fldChar w:fldCharType="begin"/>
            </w:r>
            <w:r w:rsidRPr="00C83343">
              <w:rPr>
                <w:lang w:val="fr-FR"/>
              </w:rPr>
              <w:instrText xml:space="preserve"> XE "entrée: supprimer" </w:instrText>
            </w:r>
            <w:r w:rsidRPr="00C83343">
              <w:rPr>
                <w:lang w:val="fr-FR"/>
              </w:rPr>
              <w:fldChar w:fldCharType="end"/>
            </w:r>
          </w:p>
        </w:tc>
        <w:tc>
          <w:tcPr>
            <w:tcW w:w="4504" w:type="dxa"/>
          </w:tcPr>
          <w:p w:rsidR="000C18E0" w:rsidRPr="00C83343" w:rsidRDefault="000C18E0" w:rsidP="001D75EA">
            <w:pPr>
              <w:rPr>
                <w:i/>
                <w:iCs/>
                <w:lang w:val="fr-FR"/>
              </w:rPr>
            </w:pPr>
            <w:r w:rsidRPr="00C83343">
              <w:rPr>
                <w:i/>
                <w:iCs/>
                <w:lang w:val="fr-FR"/>
              </w:rPr>
              <w:t>Dans la zone de lexique, l’affichage Modifier le lexique</w:t>
            </w:r>
          </w:p>
          <w:p w:rsidR="000C18E0" w:rsidRPr="00C83343" w:rsidRDefault="000C18E0" w:rsidP="001D75EA">
            <w:pPr>
              <w:pStyle w:val="ListBullet"/>
              <w:rPr>
                <w:lang w:val="fr-FR"/>
              </w:rPr>
            </w:pPr>
            <w:r w:rsidRPr="00C83343">
              <w:rPr>
                <w:lang w:val="fr-FR"/>
              </w:rPr>
              <w:t xml:space="preserve">Rechercher l'entrée dans le lexique. </w:t>
            </w:r>
          </w:p>
          <w:p w:rsidR="000C18E0" w:rsidRPr="00C83343" w:rsidRDefault="000C18E0" w:rsidP="001D75EA">
            <w:pPr>
              <w:pStyle w:val="ListBullet"/>
              <w:rPr>
                <w:rStyle w:val="UserInterface"/>
                <w:lang w:val="fr-FR"/>
              </w:rPr>
            </w:pPr>
            <w:r w:rsidRPr="00C83343">
              <w:rPr>
                <w:rStyle w:val="UserInterface"/>
                <w:lang w:val="fr-FR"/>
              </w:rPr>
              <w:t>Édition &gt; Supprimer l'enregistrement</w:t>
            </w:r>
          </w:p>
          <w:p w:rsidR="000C18E0" w:rsidRPr="00C83343" w:rsidRDefault="000C18E0" w:rsidP="001D75EA">
            <w:pPr>
              <w:pStyle w:val="ListBullet"/>
              <w:rPr>
                <w:lang w:val="fr-FR"/>
              </w:rPr>
            </w:pPr>
            <w:r w:rsidRPr="00C83343">
              <w:rPr>
                <w:lang w:val="fr-FR"/>
              </w:rPr>
              <w:t xml:space="preserve">Si l'entrée est </w:t>
            </w:r>
            <w:proofErr w:type="gramStart"/>
            <w:r w:rsidRPr="00C83343">
              <w:rPr>
                <w:lang w:val="fr-FR"/>
              </w:rPr>
              <w:t>utilisez</w:t>
            </w:r>
            <w:proofErr w:type="gramEnd"/>
            <w:r w:rsidRPr="00C83343">
              <w:rPr>
                <w:lang w:val="fr-FR"/>
              </w:rPr>
              <w:t xml:space="preserve"> par quelque chose qui existe encore, cette boite de dialogue vous informera. Si oui, il ne faut pas le supprimer. Cliquez sur </w:t>
            </w:r>
            <w:r w:rsidRPr="00C83343">
              <w:rPr>
                <w:rStyle w:val="UserInterface"/>
                <w:lang w:val="fr-FR"/>
              </w:rPr>
              <w:t>Annuler</w:t>
            </w:r>
            <w:r w:rsidRPr="00C83343">
              <w:rPr>
                <w:lang w:val="fr-FR"/>
              </w:rPr>
              <w:t>.</w:t>
            </w:r>
          </w:p>
          <w:p w:rsidR="000C18E0" w:rsidRPr="00C83343" w:rsidRDefault="000C18E0" w:rsidP="001D75EA">
            <w:pPr>
              <w:pStyle w:val="ListBullet"/>
              <w:numPr>
                <w:ilvl w:val="0"/>
                <w:numId w:val="0"/>
              </w:numPr>
              <w:ind w:left="360"/>
              <w:rPr>
                <w:lang w:val="fr-FR"/>
              </w:rPr>
            </w:pPr>
            <w:r w:rsidRPr="00C83343">
              <w:rPr>
                <w:lang w:val="fr-FR"/>
              </w:rPr>
              <w:t xml:space="preserve">Autrement, cliquez sur </w:t>
            </w:r>
            <w:r w:rsidRPr="00C83343">
              <w:rPr>
                <w:b/>
                <w:lang w:val="fr-FR"/>
              </w:rPr>
              <w:t>Supprimer</w:t>
            </w:r>
          </w:p>
        </w:tc>
      </w:tr>
      <w:tr w:rsidR="000C18E0" w:rsidRPr="00C83343" w:rsidTr="001D75EA">
        <w:tc>
          <w:tcPr>
            <w:tcW w:w="0" w:type="auto"/>
          </w:tcPr>
          <w:p w:rsidR="000C18E0" w:rsidRPr="00C83343" w:rsidRDefault="000C18E0" w:rsidP="001D75EA">
            <w:pPr>
              <w:pStyle w:val="BodyText"/>
              <w:rPr>
                <w:lang w:val="fr-FR"/>
              </w:rPr>
            </w:pPr>
            <w:r w:rsidRPr="00C83343">
              <w:rPr>
                <w:lang w:val="fr-FR"/>
              </w:rPr>
              <w:t>Ajouter aux catégories grammaticales – ajout de catalogue</w:t>
            </w:r>
          </w:p>
        </w:tc>
        <w:tc>
          <w:tcPr>
            <w:tcW w:w="4504" w:type="dxa"/>
          </w:tcPr>
          <w:p w:rsidR="000C18E0" w:rsidRPr="00C83343" w:rsidRDefault="000C18E0" w:rsidP="001D75EA">
            <w:pPr>
              <w:rPr>
                <w:i/>
                <w:iCs/>
                <w:lang w:val="fr-FR"/>
              </w:rPr>
            </w:pPr>
            <w:r w:rsidRPr="00C83343">
              <w:rPr>
                <w:i/>
                <w:iCs/>
                <w:lang w:val="fr-FR"/>
              </w:rPr>
              <w:t>Dans la zone de lexique, l’affichage Modifier le lexique, dans la section Sens</w:t>
            </w:r>
          </w:p>
          <w:p w:rsidR="000C18E0" w:rsidRPr="00C83343" w:rsidRDefault="000C18E0" w:rsidP="001D75EA">
            <w:pPr>
              <w:pStyle w:val="ListBullet"/>
              <w:numPr>
                <w:ilvl w:val="0"/>
                <w:numId w:val="0"/>
              </w:numPr>
              <w:ind w:left="348"/>
              <w:rPr>
                <w:lang w:val="fr-FR"/>
              </w:rPr>
            </w:pPr>
            <w:r w:rsidRPr="00C83343">
              <w:rPr>
                <w:lang w:val="fr-FR"/>
              </w:rPr>
              <w:t xml:space="preserve">Si la catégorie que vous souhaitez n'est pas montrée, vous pouvez ajouter des autres catégories du catalogue. </w:t>
            </w:r>
          </w:p>
          <w:p w:rsidR="000C18E0" w:rsidRPr="00C83343" w:rsidRDefault="000C18E0" w:rsidP="001D75EA">
            <w:pPr>
              <w:pStyle w:val="ListBullet"/>
              <w:rPr>
                <w:lang w:val="fr-FR"/>
              </w:rPr>
            </w:pPr>
            <w:r w:rsidRPr="00C83343">
              <w:rPr>
                <w:lang w:val="fr-FR"/>
              </w:rPr>
              <w:t xml:space="preserve">Cliquez sur la liste déroulante </w:t>
            </w:r>
            <w:r w:rsidRPr="00C83343">
              <w:rPr>
                <w:i/>
                <w:iCs/>
                <w:lang w:val="fr-FR"/>
              </w:rPr>
              <w:t xml:space="preserve">Info. </w:t>
            </w:r>
            <w:proofErr w:type="gramStart"/>
            <w:r w:rsidRPr="00C83343">
              <w:rPr>
                <w:i/>
                <w:iCs/>
                <w:lang w:val="fr-FR"/>
              </w:rPr>
              <w:t>grammaticale</w:t>
            </w:r>
            <w:proofErr w:type="gramEnd"/>
          </w:p>
          <w:p w:rsidR="000C18E0" w:rsidRPr="00C83343" w:rsidRDefault="000C18E0" w:rsidP="001D75EA">
            <w:pPr>
              <w:pStyle w:val="ListBullet"/>
              <w:rPr>
                <w:lang w:val="fr-FR"/>
              </w:rPr>
            </w:pPr>
            <w:r w:rsidRPr="00C83343">
              <w:rPr>
                <w:lang w:val="fr-FR"/>
              </w:rPr>
              <w:t xml:space="preserve">Cliquez sur </w:t>
            </w:r>
            <w:r w:rsidRPr="00C83343">
              <w:rPr>
                <w:b/>
                <w:lang w:val="fr-FR"/>
              </w:rPr>
              <w:t>Plus…</w:t>
            </w:r>
          </w:p>
          <w:p w:rsidR="000C18E0" w:rsidRPr="00C83343" w:rsidRDefault="000F6151" w:rsidP="001D75EA">
            <w:pPr>
              <w:jc w:val="center"/>
              <w:rPr>
                <w:lang w:val="fr-FR"/>
              </w:rPr>
            </w:pPr>
            <w:r>
              <w:rPr>
                <w:noProof/>
                <w:lang w:val="en-US"/>
              </w:rPr>
              <w:lastRenderedPageBreak/>
              <mc:AlternateContent>
                <mc:Choice Requires="wps">
                  <w:drawing>
                    <wp:anchor distT="0" distB="0" distL="114300" distR="114300" simplePos="0" relativeHeight="251716608" behindDoc="0" locked="0" layoutInCell="1" allowOverlap="1">
                      <wp:simplePos x="0" y="0"/>
                      <wp:positionH relativeFrom="column">
                        <wp:posOffset>973455</wp:posOffset>
                      </wp:positionH>
                      <wp:positionV relativeFrom="paragraph">
                        <wp:posOffset>306070</wp:posOffset>
                      </wp:positionV>
                      <wp:extent cx="971550" cy="381000"/>
                      <wp:effectExtent l="19050" t="19050" r="38100" b="38100"/>
                      <wp:wrapNone/>
                      <wp:docPr id="40"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81000"/>
                              </a:xfrm>
                              <a:prstGeom prst="ellipse">
                                <a:avLst/>
                              </a:pr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7AC82E" id="Oval 21" o:spid="_x0000_s1026" style="position:absolute;margin-left:76.65pt;margin-top:24.1pt;width:76.5pt;height:3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" filled="f" strokecolor="red" strokeweight="4.5pt"/>
                  </w:pict>
                </mc:Fallback>
              </mc:AlternateContent>
            </w:r>
            <w:r w:rsidR="000C18E0" w:rsidRPr="00C83343">
              <w:rPr>
                <w:noProof/>
                <w:lang w:val="en-US"/>
              </w:rPr>
              <w:drawing>
                <wp:inline distT="0" distB="0" distL="0" distR="0">
                  <wp:extent cx="2533650" cy="942975"/>
                  <wp:effectExtent l="0" t="0" r="0" b="0"/>
                  <wp:docPr id="17" name="Picture 10" descr="ajouter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ajoutercategori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33650" cy="942975"/>
                          </a:xfrm>
                          <a:prstGeom prst="rect">
                            <a:avLst/>
                          </a:prstGeom>
                          <a:noFill/>
                          <a:ln>
                            <a:noFill/>
                          </a:ln>
                        </pic:spPr>
                      </pic:pic>
                    </a:graphicData>
                  </a:graphic>
                </wp:inline>
              </w:drawing>
            </w:r>
          </w:p>
          <w:p w:rsidR="000C18E0" w:rsidRPr="00C83343" w:rsidRDefault="000C18E0" w:rsidP="001D75EA">
            <w:pPr>
              <w:pStyle w:val="ListBullet"/>
              <w:rPr>
                <w:lang w:val="fr-FR"/>
              </w:rPr>
            </w:pPr>
            <w:r w:rsidRPr="00C83343">
              <w:rPr>
                <w:lang w:val="fr-FR"/>
              </w:rPr>
              <w:t>Choisissez une catégorie de la liste</w:t>
            </w:r>
          </w:p>
          <w:p w:rsidR="000C18E0" w:rsidRPr="00C83343" w:rsidRDefault="000C18E0" w:rsidP="001D75EA">
            <w:pPr>
              <w:pStyle w:val="ListBullet"/>
              <w:rPr>
                <w:lang w:val="fr-FR"/>
              </w:rPr>
            </w:pPr>
            <w:r w:rsidRPr="00C83343">
              <w:rPr>
                <w:lang w:val="fr-FR"/>
              </w:rPr>
              <w:t xml:space="preserve">Cliquez sur </w:t>
            </w:r>
            <w:r w:rsidRPr="00C83343">
              <w:rPr>
                <w:b/>
                <w:lang w:val="fr-FR"/>
              </w:rPr>
              <w:t>Ajouter</w:t>
            </w:r>
          </w:p>
        </w:tc>
      </w:tr>
      <w:tr w:rsidR="000C18E0" w:rsidRPr="00C83343" w:rsidTr="001D75EA">
        <w:tc>
          <w:tcPr>
            <w:tcW w:w="0" w:type="auto"/>
          </w:tcPr>
          <w:p w:rsidR="000C18E0" w:rsidRPr="00C83343" w:rsidRDefault="000C18E0" w:rsidP="001D75EA">
            <w:pPr>
              <w:pStyle w:val="BodyText"/>
              <w:rPr>
                <w:lang w:val="fr-FR"/>
              </w:rPr>
            </w:pPr>
            <w:r w:rsidRPr="00C83343">
              <w:rPr>
                <w:lang w:val="fr-FR"/>
              </w:rPr>
              <w:lastRenderedPageBreak/>
              <w:t>Ajouter aux catégories grammaticales - catégorie personnalisée</w:t>
            </w:r>
            <w:r w:rsidRPr="00C83343">
              <w:rPr>
                <w:lang w:val="fr-FR"/>
              </w:rPr>
              <w:fldChar w:fldCharType="begin"/>
            </w:r>
            <w:r w:rsidRPr="00C83343">
              <w:rPr>
                <w:lang w:val="fr-FR"/>
              </w:rPr>
              <w:instrText xml:space="preserve"> XE "catégories grammaticales - catégorie personnalisée:catégories grammaticales" </w:instrText>
            </w:r>
            <w:r w:rsidRPr="00C83343">
              <w:rPr>
                <w:lang w:val="fr-FR"/>
              </w:rPr>
              <w:fldChar w:fldCharType="end"/>
            </w:r>
          </w:p>
        </w:tc>
        <w:tc>
          <w:tcPr>
            <w:tcW w:w="4504" w:type="dxa"/>
          </w:tcPr>
          <w:p w:rsidR="000C18E0" w:rsidRPr="00C83343" w:rsidRDefault="000C18E0" w:rsidP="001D75EA">
            <w:pPr>
              <w:rPr>
                <w:i/>
                <w:iCs/>
                <w:lang w:val="fr-FR"/>
              </w:rPr>
            </w:pPr>
            <w:r w:rsidRPr="00C83343">
              <w:rPr>
                <w:i/>
                <w:iCs/>
                <w:lang w:val="fr-FR"/>
              </w:rPr>
              <w:t>Dans la zone de lexique, l’affichage Modifier le lexique, dans la section Sens</w:t>
            </w:r>
          </w:p>
          <w:p w:rsidR="000C18E0" w:rsidRPr="00C83343" w:rsidRDefault="000C18E0" w:rsidP="001D75EA">
            <w:pPr>
              <w:pStyle w:val="ListBullet"/>
              <w:numPr>
                <w:ilvl w:val="0"/>
                <w:numId w:val="0"/>
              </w:numPr>
              <w:ind w:left="360"/>
              <w:rPr>
                <w:lang w:val="fr-FR"/>
              </w:rPr>
            </w:pPr>
            <w:r w:rsidRPr="00C83343">
              <w:rPr>
                <w:lang w:val="fr-FR"/>
              </w:rPr>
              <w:t>Si la catégorie que vous souhaitez n'est pas montrée, vous pouvez ajouter vos propres catégories :</w:t>
            </w:r>
          </w:p>
          <w:p w:rsidR="000C18E0" w:rsidRPr="00C83343" w:rsidRDefault="000C18E0" w:rsidP="001D75EA">
            <w:pPr>
              <w:pStyle w:val="ListBullet"/>
              <w:rPr>
                <w:lang w:val="fr-FR"/>
              </w:rPr>
            </w:pPr>
            <w:r w:rsidRPr="00C83343">
              <w:rPr>
                <w:lang w:val="fr-FR"/>
              </w:rPr>
              <w:t xml:space="preserve">Ouvrez la liste déroulante à côte </w:t>
            </w:r>
            <w:proofErr w:type="gramStart"/>
            <w:r w:rsidRPr="00C83343">
              <w:rPr>
                <w:lang w:val="fr-FR"/>
              </w:rPr>
              <w:t xml:space="preserve">du </w:t>
            </w:r>
            <w:r w:rsidRPr="00C83343">
              <w:rPr>
                <w:i/>
                <w:iCs/>
                <w:lang w:val="fr-FR"/>
              </w:rPr>
              <w:t>Info</w:t>
            </w:r>
            <w:proofErr w:type="gramEnd"/>
            <w:r w:rsidRPr="00C83343">
              <w:rPr>
                <w:i/>
                <w:iCs/>
                <w:lang w:val="fr-FR"/>
              </w:rPr>
              <w:t xml:space="preserve">. </w:t>
            </w:r>
            <w:proofErr w:type="gramStart"/>
            <w:r w:rsidRPr="00C83343">
              <w:rPr>
                <w:i/>
                <w:iCs/>
                <w:lang w:val="fr-FR"/>
              </w:rPr>
              <w:t>grammaticale</w:t>
            </w:r>
            <w:proofErr w:type="gramEnd"/>
          </w:p>
          <w:p w:rsidR="000C18E0" w:rsidRPr="00C83343" w:rsidRDefault="000C18E0" w:rsidP="001D75EA">
            <w:pPr>
              <w:pStyle w:val="ListBullet"/>
              <w:rPr>
                <w:lang w:val="fr-FR"/>
              </w:rPr>
            </w:pPr>
            <w:r w:rsidRPr="00C83343">
              <w:rPr>
                <w:lang w:val="fr-FR"/>
              </w:rPr>
              <w:t xml:space="preserve">Cliquez sur </w:t>
            </w:r>
            <w:r w:rsidRPr="00C83343">
              <w:rPr>
                <w:b/>
                <w:lang w:val="fr-FR"/>
              </w:rPr>
              <w:t>Plus…</w:t>
            </w:r>
          </w:p>
          <w:p w:rsidR="000C18E0" w:rsidRPr="00C83343" w:rsidRDefault="000F6151" w:rsidP="001D75EA">
            <w:pPr>
              <w:jc w:val="center"/>
              <w:rPr>
                <w:lang w:val="fr-FR"/>
              </w:rPr>
            </w:pPr>
            <w:r>
              <w:rPr>
                <w:noProof/>
                <w:lang w:val="en-US"/>
              </w:rPr>
              <mc:AlternateContent>
                <mc:Choice Requires="wps">
                  <w:drawing>
                    <wp:anchor distT="0" distB="0" distL="114300" distR="114300" simplePos="0" relativeHeight="251715584" behindDoc="0" locked="0" layoutInCell="1" allowOverlap="1">
                      <wp:simplePos x="0" y="0"/>
                      <wp:positionH relativeFrom="column">
                        <wp:posOffset>935355</wp:posOffset>
                      </wp:positionH>
                      <wp:positionV relativeFrom="paragraph">
                        <wp:posOffset>352425</wp:posOffset>
                      </wp:positionV>
                      <wp:extent cx="971550" cy="381000"/>
                      <wp:effectExtent l="19050" t="19050" r="38100" b="38100"/>
                      <wp:wrapNone/>
                      <wp:docPr id="39"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81000"/>
                              </a:xfrm>
                              <a:prstGeom prst="ellipse">
                                <a:avLst/>
                              </a:pr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E6836F" id="Oval 20" o:spid="_x0000_s1026" style="position:absolute;margin-left:73.65pt;margin-top:27.75pt;width:76.5pt;height:3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" filled="f" strokecolor="red" strokeweight="4.5pt"/>
                  </w:pict>
                </mc:Fallback>
              </mc:AlternateContent>
            </w:r>
            <w:r w:rsidR="000C18E0" w:rsidRPr="00C83343">
              <w:rPr>
                <w:noProof/>
                <w:lang w:val="en-US"/>
              </w:rPr>
              <w:drawing>
                <wp:inline distT="0" distB="0" distL="0" distR="0">
                  <wp:extent cx="2533650" cy="942975"/>
                  <wp:effectExtent l="0" t="0" r="0" b="0"/>
                  <wp:docPr id="18" name="Picture 9" descr="ajouter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ajoutercategori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33650" cy="942975"/>
                          </a:xfrm>
                          <a:prstGeom prst="rect">
                            <a:avLst/>
                          </a:prstGeom>
                          <a:noFill/>
                          <a:ln>
                            <a:noFill/>
                          </a:ln>
                        </pic:spPr>
                      </pic:pic>
                    </a:graphicData>
                  </a:graphic>
                </wp:inline>
              </w:drawing>
            </w:r>
          </w:p>
          <w:p w:rsidR="000C18E0" w:rsidRPr="00C83343" w:rsidRDefault="000C18E0" w:rsidP="001D75EA">
            <w:pPr>
              <w:pStyle w:val="ListBullet"/>
              <w:rPr>
                <w:lang w:val="fr-FR"/>
              </w:rPr>
            </w:pPr>
            <w:r w:rsidRPr="00C83343">
              <w:rPr>
                <w:lang w:val="fr-FR"/>
              </w:rPr>
              <w:t xml:space="preserve">Cliquer sur le lien bleu </w:t>
            </w:r>
            <w:r w:rsidRPr="00C83343">
              <w:rPr>
                <w:u w:val="single"/>
                <w:lang w:val="fr-FR"/>
              </w:rPr>
              <w:t>J'ai besoin d'un(e) catégorie qui n'existe pas dans le catalogue. Créer un(e) catégorie personnalisé(e).</w:t>
            </w:r>
          </w:p>
          <w:p w:rsidR="000C18E0" w:rsidRPr="00C83343" w:rsidRDefault="000C18E0" w:rsidP="001D75EA">
            <w:pPr>
              <w:pStyle w:val="ListBullet"/>
              <w:rPr>
                <w:lang w:val="fr-FR"/>
              </w:rPr>
            </w:pPr>
            <w:r w:rsidRPr="00C83343">
              <w:rPr>
                <w:lang w:val="fr-FR"/>
              </w:rPr>
              <w:t>Une boite de dialogue s'affiche. Lisez le message et cliquer sur OK.</w:t>
            </w:r>
          </w:p>
          <w:p w:rsidR="000C18E0" w:rsidRPr="00C83343" w:rsidRDefault="000C18E0" w:rsidP="001D75EA">
            <w:pPr>
              <w:pStyle w:val="ListBullet"/>
              <w:rPr>
                <w:lang w:val="fr-FR"/>
              </w:rPr>
            </w:pPr>
            <w:r w:rsidRPr="00C83343">
              <w:rPr>
                <w:lang w:val="fr-FR"/>
              </w:rPr>
              <w:t>Tapez un nom et une abréviation</w:t>
            </w:r>
          </w:p>
          <w:p w:rsidR="000C18E0" w:rsidRPr="00C83343" w:rsidRDefault="000C18E0" w:rsidP="001D75EA">
            <w:pPr>
              <w:pStyle w:val="ListBullet"/>
              <w:rPr>
                <w:lang w:val="fr-FR"/>
              </w:rPr>
            </w:pPr>
            <w:r w:rsidRPr="00C83343">
              <w:rPr>
                <w:lang w:val="fr-FR"/>
              </w:rPr>
              <w:t xml:space="preserve">Cliquer sur le bouton Retourner en arrière </w:t>
            </w:r>
            <w:r w:rsidRPr="00C83343">
              <w:rPr>
                <w:lang w:val="fr-FR"/>
              </w:rPr>
              <w:object w:dxaOrig="450" w:dyaOrig="360">
                <v:shape id="_x0000_i1027" type="#_x0000_t75" style="width:22.15pt;height:18.45pt" o:ole="">
                  <v:imagedata r:id="rId25" o:title=""/>
                </v:shape>
                <o:OLEObject Type="Embed" ProgID="PBrush" ShapeID="_x0000_i1027" DrawAspect="Content" ObjectID="_1603094039" r:id="rId26"/>
              </w:object>
            </w:r>
          </w:p>
          <w:p w:rsidR="000C18E0" w:rsidRPr="00C83343" w:rsidRDefault="000C18E0" w:rsidP="001D75EA">
            <w:pPr>
              <w:pStyle w:val="ListBullet"/>
              <w:rPr>
                <w:lang w:val="fr-FR"/>
              </w:rPr>
            </w:pPr>
            <w:r w:rsidRPr="00C83343">
              <w:rPr>
                <w:lang w:val="fr-FR"/>
              </w:rPr>
              <w:t xml:space="preserve">Rouvrez la liste déroulante </w:t>
            </w:r>
          </w:p>
          <w:p w:rsidR="000C18E0" w:rsidRPr="00C83343" w:rsidRDefault="000C18E0" w:rsidP="001D75EA">
            <w:pPr>
              <w:pStyle w:val="ListBullet"/>
              <w:rPr>
                <w:lang w:val="fr-FR"/>
              </w:rPr>
            </w:pPr>
            <w:r w:rsidRPr="00C83343">
              <w:rPr>
                <w:lang w:val="fr-FR"/>
              </w:rPr>
              <w:t>Choisissez la nouvelle catégorie</w:t>
            </w:r>
          </w:p>
        </w:tc>
      </w:tr>
    </w:tbl>
    <w:p w:rsidR="000C18E0" w:rsidRPr="00C83343" w:rsidRDefault="000C18E0" w:rsidP="000C18E0">
      <w:pPr>
        <w:pStyle w:val="BodyText"/>
        <w:rPr>
          <w:lang w:val="fr-FR"/>
        </w:rPr>
      </w:pPr>
    </w:p>
    <w:p w:rsidR="000C18E0" w:rsidRPr="00C83343" w:rsidRDefault="000C18E0" w:rsidP="000C18E0">
      <w:pPr>
        <w:rPr>
          <w:rFonts w:cs="Arial"/>
          <w:b/>
          <w:bCs/>
          <w:kern w:val="28"/>
          <w:sz w:val="36"/>
          <w:szCs w:val="32"/>
          <w:lang w:val="fr-FR"/>
        </w:rPr>
      </w:pPr>
      <w:r w:rsidRPr="00C83343">
        <w:rPr>
          <w:lang w:val="fr-FR"/>
        </w:rPr>
        <w:br w:type="page"/>
      </w:r>
    </w:p>
    <w:p w:rsidR="000C18E0" w:rsidRPr="00C83343" w:rsidRDefault="000C18E0" w:rsidP="000C18E0">
      <w:pPr>
        <w:pStyle w:val="Heading1"/>
        <w:rPr>
          <w:lang w:val="fr-FR"/>
        </w:rPr>
        <w:sectPr w:rsidR="000C18E0" w:rsidRPr="00C83343" w:rsidSect="00D12716">
          <w:pgSz w:w="8392" w:h="11907" w:code="193"/>
          <w:pgMar w:top="873" w:right="873" w:bottom="873" w:left="873" w:header="567" w:footer="720" w:gutter="0"/>
          <w:cols w:space="720"/>
          <w:titlePg/>
          <w:docGrid w:linePitch="360"/>
        </w:sectPr>
      </w:pPr>
    </w:p>
    <w:p w:rsidR="00DB4883" w:rsidRPr="00C83343" w:rsidRDefault="00DB4883" w:rsidP="00DB4883">
      <w:pPr>
        <w:pStyle w:val="Heading1"/>
        <w:rPr>
          <w:lang w:val="fr-FR"/>
        </w:rPr>
      </w:pPr>
      <w:bookmarkStart w:id="27" w:name="_Toc412911289"/>
      <w:r w:rsidRPr="00C83343">
        <w:rPr>
          <w:lang w:val="fr-FR"/>
        </w:rPr>
        <w:lastRenderedPageBreak/>
        <w:t>Production d'un dictionnaire imprimé</w:t>
      </w:r>
      <w:bookmarkEnd w:id="2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659"/>
        <w:gridCol w:w="1659"/>
        <w:gridCol w:w="1659"/>
      </w:tblGrid>
      <w:tr w:rsidR="00DB4883" w:rsidRPr="00C83343" w:rsidTr="00E21CED">
        <w:trPr>
          <w:jc w:val="center"/>
        </w:trPr>
        <w:tc>
          <w:tcPr>
            <w:tcW w:w="1250" w:type="pct"/>
            <w:vAlign w:val="center"/>
          </w:tcPr>
          <w:p w:rsidR="00DB4883" w:rsidRPr="00C83343" w:rsidRDefault="00DB4883" w:rsidP="00E21CED">
            <w:pPr>
              <w:pStyle w:val="BodyText"/>
              <w:jc w:val="center"/>
              <w:rPr>
                <w:lang w:val="fr-FR"/>
              </w:rPr>
            </w:pPr>
            <w:r w:rsidRPr="00C83343">
              <w:rPr>
                <w:lang w:val="fr-FR"/>
              </w:rPr>
              <w:t xml:space="preserve">Configuration du dictionnaire </w:t>
            </w:r>
          </w:p>
        </w:tc>
        <w:tc>
          <w:tcPr>
            <w:tcW w:w="1250" w:type="pct"/>
            <w:vAlign w:val="center"/>
          </w:tcPr>
          <w:p w:rsidR="00DB4883" w:rsidRPr="00C83343" w:rsidRDefault="00DB4883" w:rsidP="00E21CED">
            <w:pPr>
              <w:pStyle w:val="BodyText"/>
              <w:jc w:val="center"/>
              <w:rPr>
                <w:lang w:val="fr-FR"/>
              </w:rPr>
            </w:pPr>
            <w:r w:rsidRPr="00C83343">
              <w:rPr>
                <w:lang w:val="fr-FR"/>
              </w:rPr>
              <w:t xml:space="preserve">Exporter le dictionnaire </w:t>
            </w:r>
          </w:p>
        </w:tc>
        <w:tc>
          <w:tcPr>
            <w:tcW w:w="1250" w:type="pct"/>
            <w:vAlign w:val="center"/>
          </w:tcPr>
          <w:p w:rsidR="00DB4883" w:rsidRPr="00C83343" w:rsidRDefault="00DB4883" w:rsidP="00E21CED">
            <w:pPr>
              <w:pStyle w:val="BodyText"/>
              <w:jc w:val="center"/>
              <w:rPr>
                <w:lang w:val="fr-FR"/>
              </w:rPr>
            </w:pPr>
            <w:r w:rsidRPr="00C83343">
              <w:rPr>
                <w:lang w:val="fr-FR"/>
              </w:rPr>
              <w:t>Imprimer le dictionnaire</w:t>
            </w:r>
          </w:p>
        </w:tc>
        <w:tc>
          <w:tcPr>
            <w:tcW w:w="1250" w:type="pct"/>
            <w:vAlign w:val="center"/>
          </w:tcPr>
          <w:p w:rsidR="00DB4883" w:rsidRPr="00C83343" w:rsidRDefault="00DB4883" w:rsidP="00E21CED">
            <w:pPr>
              <w:pStyle w:val="BodyText"/>
              <w:jc w:val="center"/>
              <w:rPr>
                <w:lang w:val="fr-FR"/>
              </w:rPr>
            </w:pPr>
            <w:r w:rsidRPr="00C83343">
              <w:rPr>
                <w:lang w:val="fr-FR"/>
              </w:rPr>
              <w:t>Retourner à FLEx</w:t>
            </w:r>
          </w:p>
        </w:tc>
      </w:tr>
    </w:tbl>
    <w:p w:rsidR="00DB4883" w:rsidRPr="00C83343" w:rsidRDefault="00DB4883" w:rsidP="00DB4883">
      <w:pPr>
        <w:pStyle w:val="BodyText"/>
        <w:rPr>
          <w:lang w:val="fr-FR"/>
        </w:rPr>
      </w:pPr>
    </w:p>
    <w:p w:rsidR="00DB4883" w:rsidRPr="00C83343" w:rsidRDefault="00DB4883" w:rsidP="00DB4883">
      <w:pPr>
        <w:pStyle w:val="Heading3"/>
        <w:rPr>
          <w:lang w:val="fr-FR"/>
        </w:rPr>
      </w:pPr>
      <w:bookmarkStart w:id="28" w:name="_Toc267466117"/>
      <w:r w:rsidRPr="00C83343">
        <w:rPr>
          <w:rFonts w:cs="Times New Roman"/>
          <w:b w:val="0"/>
          <w:bCs w:val="0"/>
          <w:kern w:val="0"/>
          <w:szCs w:val="24"/>
          <w:lang w:val="fr-FR"/>
        </w:rPr>
        <w:t>Ce module vous explique comment configurer et imprimer un dictionnaire.</w:t>
      </w:r>
    </w:p>
    <w:bookmarkEnd w:id="28"/>
    <w:p w:rsidR="00DB4883" w:rsidRPr="00C83343" w:rsidRDefault="00DB4883" w:rsidP="00DB4883">
      <w:pPr>
        <w:pStyle w:val="Heading3"/>
        <w:rPr>
          <w:lang w:val="fr-FR"/>
        </w:rPr>
      </w:pPr>
      <w:r w:rsidRPr="00C83343">
        <w:rPr>
          <w:lang w:val="fr-FR"/>
        </w:rPr>
        <w:t>Où sommes-nous ?</w:t>
      </w:r>
    </w:p>
    <w:p w:rsidR="00DB4883" w:rsidRPr="00C83343" w:rsidRDefault="00DB4883" w:rsidP="00872505">
      <w:pPr>
        <w:pStyle w:val="BodyText"/>
        <w:rPr>
          <w:lang w:val="fr-FR"/>
        </w:rPr>
      </w:pPr>
      <w:r w:rsidRPr="00C83343">
        <w:rPr>
          <w:lang w:val="fr-FR"/>
        </w:rPr>
        <w:t xml:space="preserve">Vous avez déjà introduit vos mots comme entrées dans le lexique dans FLEx.  Maintenant, vous voulez configurer le dictionnaire afin que les entrées soient présentées comme vous le souhaitez dans votre dictionnaire. Ensuite, vous pouvez l'exporter vers </w:t>
      </w:r>
      <w:proofErr w:type="spellStart"/>
      <w:r w:rsidR="00872505" w:rsidRPr="00C83343">
        <w:rPr>
          <w:lang w:val="fr-FR"/>
        </w:rPr>
        <w:t>Libre</w:t>
      </w:r>
      <w:r w:rsidRPr="00C83343">
        <w:rPr>
          <w:lang w:val="fr-FR"/>
        </w:rPr>
        <w:t>Office</w:t>
      </w:r>
      <w:proofErr w:type="spellEnd"/>
      <w:r w:rsidRPr="00C83343">
        <w:rPr>
          <w:lang w:val="fr-FR"/>
        </w:rPr>
        <w:t>.</w:t>
      </w:r>
    </w:p>
    <w:p w:rsidR="00DB4883" w:rsidRPr="00C83343" w:rsidRDefault="00DB4883" w:rsidP="00DB4883">
      <w:pPr>
        <w:pStyle w:val="Heading3"/>
        <w:rPr>
          <w:lang w:val="fr-FR"/>
        </w:rPr>
      </w:pPr>
      <w:r w:rsidRPr="00C83343">
        <w:rPr>
          <w:lang w:val="fr-FR"/>
        </w:rPr>
        <w:t>Pourquoi cette aptitude est-elle importante ?</w:t>
      </w:r>
    </w:p>
    <w:p w:rsidR="00DB4883" w:rsidRPr="00C83343" w:rsidRDefault="00DB4883" w:rsidP="00DB4883">
      <w:pPr>
        <w:rPr>
          <w:lang w:val="fr-FR"/>
        </w:rPr>
      </w:pPr>
      <w:r w:rsidRPr="00C83343">
        <w:rPr>
          <w:lang w:val="fr-FR"/>
        </w:rPr>
        <w:t xml:space="preserve">Un des buts d'introduire vos mots dans l'ordinateur est d'imprimer un dictionnaire. Des dictionnaires peuvent être mis en forme dans une variété de façons. Ainsi avant que vous puissiez l'imprimer vous </w:t>
      </w:r>
      <w:proofErr w:type="gramStart"/>
      <w:r w:rsidRPr="00C83343">
        <w:rPr>
          <w:lang w:val="fr-FR"/>
        </w:rPr>
        <w:t>aurez  besoin</w:t>
      </w:r>
      <w:proofErr w:type="gramEnd"/>
      <w:r w:rsidRPr="00C83343">
        <w:rPr>
          <w:lang w:val="fr-FR"/>
        </w:rPr>
        <w:t xml:space="preserve"> d'être sûrs que les paramètres sont corrects.</w:t>
      </w:r>
    </w:p>
    <w:p w:rsidR="00DB4883" w:rsidRPr="00C83343" w:rsidRDefault="00DB4883" w:rsidP="00DB4883">
      <w:pPr>
        <w:pStyle w:val="Heading3"/>
        <w:rPr>
          <w:lang w:val="fr-FR"/>
        </w:rPr>
      </w:pPr>
      <w:r w:rsidRPr="00C83343">
        <w:rPr>
          <w:lang w:val="fr-FR"/>
        </w:rPr>
        <w:t>Qu'est-ce qu'on va faire ?</w:t>
      </w:r>
    </w:p>
    <w:p w:rsidR="00DB4883" w:rsidRPr="00C83343" w:rsidRDefault="00DB4883" w:rsidP="00872505">
      <w:pPr>
        <w:rPr>
          <w:lang w:val="fr-FR"/>
        </w:rPr>
      </w:pPr>
      <w:bookmarkStart w:id="29" w:name="_Toc267466120"/>
      <w:r w:rsidRPr="00C83343">
        <w:rPr>
          <w:lang w:val="fr-FR"/>
        </w:rPr>
        <w:t>Vous devez d'abord configurer le dictionnaire, puis utiliser un utilitaire appelé "</w:t>
      </w:r>
      <w:proofErr w:type="spellStart"/>
      <w:r w:rsidRPr="00C83343">
        <w:rPr>
          <w:lang w:val="fr-FR"/>
        </w:rPr>
        <w:t>Pathway</w:t>
      </w:r>
      <w:proofErr w:type="spellEnd"/>
      <w:r w:rsidRPr="00C83343">
        <w:rPr>
          <w:lang w:val="fr-FR"/>
        </w:rPr>
        <w:t xml:space="preserve">" à l'exportation dans le dictionnaire </w:t>
      </w:r>
      <w:proofErr w:type="spellStart"/>
      <w:r w:rsidR="00872505" w:rsidRPr="00C83343">
        <w:rPr>
          <w:lang w:val="fr-FR"/>
        </w:rPr>
        <w:t>Libre</w:t>
      </w:r>
      <w:r w:rsidRPr="00C83343">
        <w:rPr>
          <w:lang w:val="fr-FR"/>
        </w:rPr>
        <w:t>Office</w:t>
      </w:r>
      <w:proofErr w:type="spellEnd"/>
      <w:r w:rsidRPr="00C83343">
        <w:rPr>
          <w:lang w:val="fr-FR"/>
        </w:rPr>
        <w:t xml:space="preserve"> pour l'impression.</w:t>
      </w:r>
    </w:p>
    <w:p w:rsidR="00DB4883" w:rsidRPr="00C83343" w:rsidRDefault="00DB4883" w:rsidP="00DB4883">
      <w:pPr>
        <w:rPr>
          <w:lang w:val="fr-FR"/>
        </w:rPr>
      </w:pPr>
    </w:p>
    <w:p w:rsidR="00DB4883" w:rsidRPr="00C83343" w:rsidRDefault="00DB4883" w:rsidP="00DB4883">
      <w:pPr>
        <w:rPr>
          <w:lang w:val="fr-FR"/>
        </w:rPr>
      </w:pPr>
    </w:p>
    <w:p w:rsidR="00397E4C" w:rsidRPr="00C83343" w:rsidRDefault="00397E4C">
      <w:pPr>
        <w:rPr>
          <w:rFonts w:cs="Arial"/>
          <w:b/>
          <w:bCs/>
          <w:iCs/>
          <w:kern w:val="28"/>
          <w:sz w:val="28"/>
          <w:szCs w:val="28"/>
          <w:lang w:val="fr-FR"/>
        </w:rPr>
      </w:pPr>
      <w:bookmarkStart w:id="30" w:name="_Toc402643545"/>
      <w:bookmarkEnd w:id="29"/>
      <w:r w:rsidRPr="00C83343">
        <w:rPr>
          <w:lang w:val="fr-FR"/>
        </w:rPr>
        <w:br w:type="page"/>
      </w:r>
    </w:p>
    <w:p w:rsidR="00DB4883" w:rsidRPr="00C83343" w:rsidRDefault="00DB4883" w:rsidP="00397E4C">
      <w:pPr>
        <w:pStyle w:val="Heading2"/>
        <w:rPr>
          <w:lang w:val="fr-FR"/>
        </w:rPr>
      </w:pPr>
      <w:bookmarkStart w:id="31" w:name="_Toc412911290"/>
      <w:r w:rsidRPr="00C83343">
        <w:rPr>
          <w:lang w:val="fr-FR"/>
        </w:rPr>
        <w:lastRenderedPageBreak/>
        <w:t>Résumé</w:t>
      </w:r>
      <w:bookmarkEnd w:id="30"/>
      <w:bookmarkEnd w:id="31"/>
    </w:p>
    <w:p w:rsidR="00DB4883" w:rsidRPr="00C83343" w:rsidRDefault="00DB4883" w:rsidP="007A5301">
      <w:pPr>
        <w:pStyle w:val="BodyText"/>
        <w:rPr>
          <w:lang w:val="fr-FR"/>
        </w:rPr>
      </w:pPr>
      <w:r w:rsidRPr="00C83343">
        <w:rPr>
          <w:lang w:val="fr-FR"/>
        </w:rPr>
        <w:t>Ce module vous montr</w:t>
      </w:r>
      <w:r w:rsidR="007A5301" w:rsidRPr="00C83343">
        <w:rPr>
          <w:lang w:val="fr-FR"/>
        </w:rPr>
        <w:t>e</w:t>
      </w:r>
      <w:r w:rsidRPr="00C83343">
        <w:rPr>
          <w:lang w:val="fr-FR"/>
        </w:rPr>
        <w:t xml:space="preserve"> comment :</w:t>
      </w:r>
    </w:p>
    <w:tbl>
      <w:tblPr>
        <w:tblStyle w:val="Resume"/>
        <w:tblW w:w="6663" w:type="dxa"/>
        <w:tblLayout w:type="fixed"/>
        <w:tblLook w:val="04A0" w:firstRow="1" w:lastRow="0" w:firstColumn="1" w:lastColumn="0" w:noHBand="0" w:noVBand="1"/>
      </w:tblPr>
      <w:tblGrid>
        <w:gridCol w:w="1560"/>
        <w:gridCol w:w="5103"/>
      </w:tblGrid>
      <w:tr w:rsidR="000248D5" w:rsidRPr="00C83343" w:rsidTr="00B5226F">
        <w:trPr>
          <w:cnfStyle w:val="100000000000" w:firstRow="1" w:lastRow="0" w:firstColumn="0" w:lastColumn="0" w:oddVBand="0" w:evenVBand="0" w:oddHBand="0" w:evenHBand="0" w:firstRowFirstColumn="0" w:firstRowLastColumn="0" w:lastRowFirstColumn="0" w:lastRowLastColumn="0"/>
        </w:trPr>
        <w:tc>
          <w:tcPr>
            <w:tcW w:w="1560" w:type="dxa"/>
          </w:tcPr>
          <w:p w:rsidR="000248D5" w:rsidRPr="00C83343" w:rsidRDefault="000248D5" w:rsidP="00E21CED">
            <w:pPr>
              <w:pStyle w:val="BodyText"/>
              <w:rPr>
                <w:b/>
                <w:bCs/>
                <w:lang w:val="fr-FR"/>
              </w:rPr>
            </w:pPr>
            <w:r w:rsidRPr="00C83343">
              <w:rPr>
                <w:b/>
                <w:bCs/>
                <w:lang w:val="fr-FR"/>
              </w:rPr>
              <w:t>Tâche</w:t>
            </w:r>
          </w:p>
        </w:tc>
        <w:tc>
          <w:tcPr>
            <w:tcW w:w="5103" w:type="dxa"/>
          </w:tcPr>
          <w:p w:rsidR="000248D5" w:rsidRPr="00C83343" w:rsidRDefault="000248D5" w:rsidP="00E21CED">
            <w:pPr>
              <w:pStyle w:val="BodyText"/>
              <w:rPr>
                <w:b/>
                <w:bCs/>
                <w:lang w:val="fr-FR"/>
              </w:rPr>
            </w:pPr>
            <w:r w:rsidRPr="00C83343">
              <w:rPr>
                <w:b/>
                <w:bCs/>
                <w:lang w:val="fr-FR"/>
              </w:rPr>
              <w:t>Résumé des étapes</w:t>
            </w:r>
          </w:p>
        </w:tc>
      </w:tr>
      <w:tr w:rsidR="000248D5" w:rsidRPr="00C83343" w:rsidTr="00B5226F">
        <w:tc>
          <w:tcPr>
            <w:tcW w:w="1560" w:type="dxa"/>
          </w:tcPr>
          <w:p w:rsidR="000248D5" w:rsidRPr="00C83343" w:rsidRDefault="000248D5" w:rsidP="00E21CED">
            <w:pPr>
              <w:pStyle w:val="BodyText"/>
              <w:rPr>
                <w:lang w:val="fr-FR"/>
              </w:rPr>
            </w:pPr>
            <w:r w:rsidRPr="00C83343">
              <w:rPr>
                <w:lang w:val="fr-FR"/>
              </w:rPr>
              <w:t>Configurer votre dictionnaire</w:t>
            </w:r>
          </w:p>
        </w:tc>
        <w:tc>
          <w:tcPr>
            <w:tcW w:w="5103" w:type="dxa"/>
          </w:tcPr>
          <w:p w:rsidR="000248D5" w:rsidRPr="00C83343" w:rsidRDefault="0027645E" w:rsidP="000248D5">
            <w:pPr>
              <w:pStyle w:val="ListProcedure"/>
              <w:rPr>
                <w:lang w:val="fr-FR"/>
              </w:rPr>
            </w:pPr>
            <w:r>
              <w:rPr>
                <w:lang w:val="fr-FR"/>
              </w:rPr>
              <w:t>Dans la</w:t>
            </w:r>
            <w:r w:rsidR="000248D5" w:rsidRPr="00C83343">
              <w:rPr>
                <w:lang w:val="fr-FR"/>
              </w:rPr>
              <w:t xml:space="preserve"> zone de </w:t>
            </w:r>
            <w:r w:rsidR="000248D5" w:rsidRPr="00C83343">
              <w:rPr>
                <w:b/>
                <w:bCs/>
                <w:lang w:val="fr-FR"/>
              </w:rPr>
              <w:t>Lexique</w:t>
            </w:r>
            <w:r>
              <w:rPr>
                <w:lang w:val="fr-FR"/>
              </w:rPr>
              <w:t xml:space="preserve">, </w:t>
            </w:r>
            <w:r w:rsidR="000248D5" w:rsidRPr="00C83343">
              <w:rPr>
                <w:lang w:val="fr-FR"/>
              </w:rPr>
              <w:t xml:space="preserve">cliquer sur </w:t>
            </w:r>
            <w:r w:rsidR="000248D5" w:rsidRPr="00C83343">
              <w:rPr>
                <w:b/>
                <w:bCs/>
                <w:lang w:val="fr-FR"/>
              </w:rPr>
              <w:t>Dictionnaire.</w:t>
            </w:r>
          </w:p>
          <w:p w:rsidR="000248D5" w:rsidRPr="00C83343" w:rsidRDefault="000248D5" w:rsidP="000248D5">
            <w:pPr>
              <w:pStyle w:val="ListContinue"/>
              <w:rPr>
                <w:lang w:val="fr-FR"/>
              </w:rPr>
            </w:pPr>
            <w:r w:rsidRPr="00C83343">
              <w:rPr>
                <w:lang w:val="fr-FR"/>
              </w:rPr>
              <w:t>Le dictionnaire est affiché.</w:t>
            </w:r>
          </w:p>
          <w:p w:rsidR="000248D5" w:rsidRPr="00C83343" w:rsidRDefault="000248D5" w:rsidP="000248D5">
            <w:pPr>
              <w:pStyle w:val="ListProcedure"/>
              <w:rPr>
                <w:lang w:val="fr-FR"/>
              </w:rPr>
            </w:pPr>
            <w:r w:rsidRPr="00C83343">
              <w:rPr>
                <w:lang w:val="fr-FR"/>
              </w:rPr>
              <w:t xml:space="preserve">Cliquez-droite sur un élément à changer, </w:t>
            </w:r>
            <w:r w:rsidR="0027645E">
              <w:rPr>
                <w:lang w:val="fr-FR"/>
              </w:rPr>
              <w:t>(</w:t>
            </w:r>
            <w:proofErr w:type="spellStart"/>
            <w:r w:rsidR="0027645E">
              <w:rPr>
                <w:lang w:val="fr-FR"/>
              </w:rPr>
              <w:t>p.e</w:t>
            </w:r>
            <w:proofErr w:type="spellEnd"/>
            <w:r w:rsidR="0027645E">
              <w:rPr>
                <w:lang w:val="fr-FR"/>
              </w:rPr>
              <w:t>. la</w:t>
            </w:r>
            <w:r w:rsidR="0096304B" w:rsidRPr="00C83343">
              <w:rPr>
                <w:lang w:val="fr-FR"/>
              </w:rPr>
              <w:t xml:space="preserve"> définition) </w:t>
            </w:r>
            <w:r w:rsidRPr="00C83343">
              <w:rPr>
                <w:lang w:val="fr-FR"/>
              </w:rPr>
              <w:t xml:space="preserve">puis choisissez </w:t>
            </w:r>
            <w:r w:rsidRPr="00C83343">
              <w:rPr>
                <w:b/>
                <w:bCs/>
                <w:lang w:val="fr-FR"/>
              </w:rPr>
              <w:t>Configurer</w:t>
            </w:r>
            <w:proofErr w:type="gramStart"/>
            <w:r w:rsidRPr="00C83343">
              <w:rPr>
                <w:b/>
                <w:bCs/>
                <w:lang w:val="fr-FR"/>
              </w:rPr>
              <w:t xml:space="preserve"> ….</w:t>
            </w:r>
            <w:proofErr w:type="gramEnd"/>
            <w:r w:rsidRPr="00C83343">
              <w:rPr>
                <w:lang w:val="fr-FR"/>
              </w:rPr>
              <w:t>.</w:t>
            </w:r>
          </w:p>
          <w:p w:rsidR="000248D5" w:rsidRPr="00C83343" w:rsidRDefault="000248D5" w:rsidP="000248D5">
            <w:pPr>
              <w:pStyle w:val="ListContinue"/>
              <w:rPr>
                <w:lang w:val="fr-FR"/>
              </w:rPr>
            </w:pPr>
            <w:r w:rsidRPr="00C83343">
              <w:rPr>
                <w:lang w:val="fr-FR"/>
              </w:rPr>
              <w:t>La boîte de dialogue de</w:t>
            </w:r>
            <w:r w:rsidR="007263F5">
              <w:rPr>
                <w:lang w:val="fr-FR"/>
              </w:rPr>
              <w:t xml:space="preserve"> configurer affichage dictionna</w:t>
            </w:r>
            <w:r w:rsidRPr="00C83343">
              <w:rPr>
                <w:lang w:val="fr-FR"/>
              </w:rPr>
              <w:t>ire s’affiche</w:t>
            </w:r>
            <w:r w:rsidR="007263F5">
              <w:rPr>
                <w:lang w:val="fr-FR"/>
              </w:rPr>
              <w:t xml:space="preserve"> avec cet</w:t>
            </w:r>
            <w:r w:rsidR="0096304B" w:rsidRPr="00C83343">
              <w:rPr>
                <w:lang w:val="fr-FR"/>
              </w:rPr>
              <w:t xml:space="preserve"> élément choisi</w:t>
            </w:r>
            <w:r w:rsidRPr="00C83343">
              <w:rPr>
                <w:lang w:val="fr-FR"/>
              </w:rPr>
              <w:t>.</w:t>
            </w:r>
          </w:p>
          <w:p w:rsidR="00BF650F" w:rsidRPr="00C83343" w:rsidRDefault="00BF650F" w:rsidP="000248D5">
            <w:pPr>
              <w:pStyle w:val="ListContinue"/>
              <w:rPr>
                <w:lang w:val="fr-FR"/>
              </w:rPr>
            </w:pPr>
            <w:r w:rsidRPr="00C83343">
              <w:rPr>
                <w:noProof/>
                <w:lang w:val="en-US"/>
              </w:rPr>
              <w:drawing>
                <wp:inline distT="0" distB="0" distL="0" distR="0">
                  <wp:extent cx="2933173" cy="2296886"/>
                  <wp:effectExtent l="0" t="0" r="635" b="8255"/>
                  <wp:docPr id="63" name="Picture 63" descr="Config D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Config Di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5158" cy="2314102"/>
                          </a:xfrm>
                          <a:prstGeom prst="rect">
                            <a:avLst/>
                          </a:prstGeom>
                          <a:noFill/>
                          <a:ln>
                            <a:noFill/>
                          </a:ln>
                        </pic:spPr>
                      </pic:pic>
                    </a:graphicData>
                  </a:graphic>
                </wp:inline>
              </w:drawing>
            </w:r>
          </w:p>
          <w:p w:rsidR="000248D5" w:rsidRPr="00C83343" w:rsidRDefault="007263F5" w:rsidP="000248D5">
            <w:pPr>
              <w:pStyle w:val="ListProcedure"/>
              <w:rPr>
                <w:lang w:val="fr-FR"/>
              </w:rPr>
            </w:pPr>
            <w:r>
              <w:rPr>
                <w:lang w:val="fr-FR"/>
              </w:rPr>
              <w:t>Faîtes les changements désirés (</w:t>
            </w:r>
            <w:proofErr w:type="spellStart"/>
            <w:r>
              <w:rPr>
                <w:lang w:val="fr-FR"/>
              </w:rPr>
              <w:t>p.e</w:t>
            </w:r>
            <w:proofErr w:type="spellEnd"/>
            <w:r>
              <w:rPr>
                <w:lang w:val="fr-FR"/>
              </w:rPr>
              <w:t>. dé</w:t>
            </w:r>
            <w:r w:rsidR="0096304B" w:rsidRPr="00C83343">
              <w:rPr>
                <w:lang w:val="fr-FR"/>
              </w:rPr>
              <w:t>cochez un élément, ajouter du tex</w:t>
            </w:r>
            <w:r>
              <w:rPr>
                <w:lang w:val="fr-FR"/>
              </w:rPr>
              <w:t>t</w:t>
            </w:r>
            <w:r w:rsidR="0096304B" w:rsidRPr="00C83343">
              <w:rPr>
                <w:lang w:val="fr-FR"/>
              </w:rPr>
              <w:t>e avant, changez le style, changez l’ordre des éléments)</w:t>
            </w:r>
            <w:r w:rsidR="000248D5" w:rsidRPr="00C83343">
              <w:rPr>
                <w:lang w:val="fr-FR"/>
              </w:rPr>
              <w:t>.</w:t>
            </w:r>
          </w:p>
          <w:p w:rsidR="000248D5" w:rsidRPr="00C83343" w:rsidRDefault="000248D5" w:rsidP="000248D5">
            <w:pPr>
              <w:pStyle w:val="ListProcedure"/>
              <w:rPr>
                <w:lang w:val="fr-FR"/>
              </w:rPr>
            </w:pPr>
            <w:r w:rsidRPr="00C83343">
              <w:rPr>
                <w:lang w:val="fr-FR"/>
              </w:rPr>
              <w:t>Continuez avec d’autre</w:t>
            </w:r>
            <w:r w:rsidR="007263F5">
              <w:rPr>
                <w:lang w:val="fr-FR"/>
              </w:rPr>
              <w:t>s changements comme désiré</w:t>
            </w:r>
            <w:r w:rsidRPr="00C83343">
              <w:rPr>
                <w:lang w:val="fr-FR"/>
              </w:rPr>
              <w:t>.</w:t>
            </w:r>
          </w:p>
          <w:p w:rsidR="000248D5" w:rsidRPr="00C83343" w:rsidRDefault="0096304B" w:rsidP="000248D5">
            <w:pPr>
              <w:pStyle w:val="ListProcedure"/>
              <w:rPr>
                <w:lang w:val="fr-FR"/>
              </w:rPr>
            </w:pPr>
            <w:r w:rsidRPr="00C83343">
              <w:rPr>
                <w:lang w:val="fr-FR"/>
              </w:rPr>
              <w:t xml:space="preserve">Vérifiez le choix de </w:t>
            </w:r>
            <w:r w:rsidR="000248D5" w:rsidRPr="00C83343">
              <w:rPr>
                <w:b/>
                <w:bCs/>
                <w:lang w:val="fr-FR"/>
              </w:rPr>
              <w:t>Stem-</w:t>
            </w:r>
            <w:proofErr w:type="spellStart"/>
            <w:r w:rsidR="000248D5" w:rsidRPr="00C83343">
              <w:rPr>
                <w:b/>
                <w:bCs/>
                <w:lang w:val="fr-FR"/>
              </w:rPr>
              <w:t>based</w:t>
            </w:r>
            <w:proofErr w:type="spellEnd"/>
            <w:r w:rsidR="000248D5" w:rsidRPr="00C83343">
              <w:rPr>
                <w:b/>
                <w:bCs/>
                <w:lang w:val="fr-FR"/>
              </w:rPr>
              <w:t xml:space="preserve"> </w:t>
            </w:r>
            <w:r w:rsidR="000248D5" w:rsidRPr="00C83343">
              <w:rPr>
                <w:lang w:val="fr-FR"/>
              </w:rPr>
              <w:t>ou</w:t>
            </w:r>
            <w:r w:rsidR="000248D5" w:rsidRPr="00C83343">
              <w:rPr>
                <w:b/>
                <w:bCs/>
                <w:lang w:val="fr-FR"/>
              </w:rPr>
              <w:t xml:space="preserve"> </w:t>
            </w:r>
            <w:proofErr w:type="spellStart"/>
            <w:r w:rsidR="000248D5" w:rsidRPr="00C83343">
              <w:rPr>
                <w:b/>
                <w:bCs/>
                <w:lang w:val="fr-FR"/>
              </w:rPr>
              <w:t>Root-based</w:t>
            </w:r>
            <w:proofErr w:type="spellEnd"/>
          </w:p>
          <w:p w:rsidR="00CB3F49" w:rsidRPr="00C83343" w:rsidRDefault="00CB3F49" w:rsidP="00CB3F49">
            <w:pPr>
              <w:pStyle w:val="ListProcedure"/>
              <w:numPr>
                <w:ilvl w:val="0"/>
                <w:numId w:val="0"/>
              </w:numPr>
              <w:ind w:left="360"/>
              <w:rPr>
                <w:lang w:val="fr-FR"/>
              </w:rPr>
            </w:pPr>
            <w:r w:rsidRPr="00C83343">
              <w:rPr>
                <w:noProof/>
                <w:lang w:val="en-US"/>
              </w:rPr>
              <w:lastRenderedPageBreak/>
              <w:drawing>
                <wp:inline distT="0" distB="0" distL="0" distR="0">
                  <wp:extent cx="2560320" cy="797560"/>
                  <wp:effectExtent l="0" t="0" r="0" b="2540"/>
                  <wp:docPr id="64" name="Picture 64" descr="stem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stemroo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60320" cy="797560"/>
                          </a:xfrm>
                          <a:prstGeom prst="rect">
                            <a:avLst/>
                          </a:prstGeom>
                          <a:noFill/>
                          <a:ln>
                            <a:noFill/>
                          </a:ln>
                        </pic:spPr>
                      </pic:pic>
                    </a:graphicData>
                  </a:graphic>
                </wp:inline>
              </w:drawing>
            </w:r>
          </w:p>
          <w:p w:rsidR="000248D5" w:rsidRPr="00C83343" w:rsidRDefault="000248D5" w:rsidP="00E21CED">
            <w:pPr>
              <w:pStyle w:val="ListProcedure"/>
              <w:rPr>
                <w:lang w:val="fr-FR"/>
              </w:rPr>
            </w:pPr>
            <w:r w:rsidRPr="00C83343">
              <w:rPr>
                <w:lang w:val="fr-FR"/>
              </w:rPr>
              <w:t xml:space="preserve">Cliquez sur </w:t>
            </w:r>
            <w:r w:rsidRPr="00C83343">
              <w:rPr>
                <w:rStyle w:val="UserInterface"/>
                <w:lang w:val="fr-FR"/>
              </w:rPr>
              <w:t>OK</w:t>
            </w:r>
            <w:r w:rsidRPr="00C83343">
              <w:rPr>
                <w:lang w:val="fr-FR"/>
              </w:rPr>
              <w:t>.</w:t>
            </w:r>
          </w:p>
        </w:tc>
      </w:tr>
      <w:tr w:rsidR="000248D5" w:rsidRPr="00C87F1D" w:rsidTr="00B5226F">
        <w:tc>
          <w:tcPr>
            <w:tcW w:w="1560" w:type="dxa"/>
          </w:tcPr>
          <w:p w:rsidR="000248D5" w:rsidRPr="00C83343" w:rsidRDefault="000248D5" w:rsidP="00E21CED">
            <w:pPr>
              <w:pStyle w:val="BodyText"/>
              <w:rPr>
                <w:lang w:val="fr-FR"/>
              </w:rPr>
            </w:pPr>
            <w:r w:rsidRPr="00C83343">
              <w:rPr>
                <w:lang w:val="fr-FR"/>
              </w:rPr>
              <w:lastRenderedPageBreak/>
              <w:t>Exporter votre dictionnaire à OpenOffice.</w:t>
            </w:r>
          </w:p>
        </w:tc>
        <w:tc>
          <w:tcPr>
            <w:tcW w:w="5103" w:type="dxa"/>
          </w:tcPr>
          <w:p w:rsidR="000248D5" w:rsidRPr="00C83343" w:rsidRDefault="000248D5" w:rsidP="00CB3F49">
            <w:pPr>
              <w:pStyle w:val="ListProcedure"/>
              <w:numPr>
                <w:ilvl w:val="3"/>
                <w:numId w:val="15"/>
              </w:numPr>
              <w:rPr>
                <w:lang w:val="fr-FR"/>
              </w:rPr>
            </w:pPr>
            <w:r w:rsidRPr="00C83343">
              <w:rPr>
                <w:lang w:val="fr-FR"/>
              </w:rPr>
              <w:t xml:space="preserve">Dans le menu </w:t>
            </w:r>
            <w:r w:rsidR="00CB3F49" w:rsidRPr="00C83343">
              <w:rPr>
                <w:b/>
                <w:lang w:val="fr-FR"/>
              </w:rPr>
              <w:t>Fichier</w:t>
            </w:r>
            <w:r w:rsidRPr="00C83343">
              <w:rPr>
                <w:b/>
                <w:lang w:val="fr-FR"/>
              </w:rPr>
              <w:t>, c</w:t>
            </w:r>
            <w:r w:rsidRPr="00C83343">
              <w:rPr>
                <w:lang w:val="fr-FR"/>
              </w:rPr>
              <w:t xml:space="preserve">liquer sur </w:t>
            </w:r>
            <w:r w:rsidR="00CB3F49" w:rsidRPr="00C83343">
              <w:rPr>
                <w:b/>
                <w:lang w:val="fr-FR"/>
              </w:rPr>
              <w:t>Exporter</w:t>
            </w:r>
          </w:p>
          <w:p w:rsidR="00CB3F49" w:rsidRPr="00C87F1D" w:rsidRDefault="00CB3F49" w:rsidP="0096304B">
            <w:pPr>
              <w:pStyle w:val="ListProcedure"/>
              <w:rPr>
                <w:lang w:val="en-US"/>
              </w:rPr>
            </w:pPr>
            <w:proofErr w:type="spellStart"/>
            <w:r w:rsidRPr="00C87F1D">
              <w:rPr>
                <w:lang w:val="en-US"/>
              </w:rPr>
              <w:t>Choisissez</w:t>
            </w:r>
            <w:proofErr w:type="spellEnd"/>
            <w:r w:rsidRPr="00C87F1D">
              <w:rPr>
                <w:lang w:val="en-US"/>
              </w:rPr>
              <w:t xml:space="preserve"> « Dictionary, Reversa</w:t>
            </w:r>
            <w:r w:rsidR="0096304B" w:rsidRPr="00C87F1D">
              <w:rPr>
                <w:lang w:val="en-US"/>
              </w:rPr>
              <w:t xml:space="preserve">l… </w:t>
            </w:r>
            <w:r w:rsidRPr="00C87F1D">
              <w:rPr>
                <w:lang w:val="en-US"/>
              </w:rPr>
              <w:t>Pathway (various outputs)</w:t>
            </w:r>
          </w:p>
          <w:p w:rsidR="00CB3F49" w:rsidRPr="00C83343" w:rsidRDefault="000F6151" w:rsidP="00CB3F49">
            <w:pPr>
              <w:pStyle w:val="ListProcedure"/>
              <w:numPr>
                <w:ilvl w:val="0"/>
                <w:numId w:val="0"/>
              </w:numPr>
              <w:ind w:left="360"/>
              <w:rPr>
                <w:lang w:val="fr-FR"/>
              </w:rPr>
            </w:pPr>
            <w:r>
              <w:rPr>
                <w:noProof/>
                <w:lang w:val="en-US"/>
              </w:rPr>
              <mc:AlternateContent>
                <mc:Choice Requires="wps">
                  <w:drawing>
                    <wp:anchor distT="0" distB="0" distL="114300" distR="114300" simplePos="0" relativeHeight="251703296" behindDoc="0" locked="0" layoutInCell="1" allowOverlap="1">
                      <wp:simplePos x="0" y="0"/>
                      <wp:positionH relativeFrom="column">
                        <wp:posOffset>149860</wp:posOffset>
                      </wp:positionH>
                      <wp:positionV relativeFrom="paragraph">
                        <wp:posOffset>626745</wp:posOffset>
                      </wp:positionV>
                      <wp:extent cx="1264920" cy="175260"/>
                      <wp:effectExtent l="0" t="0" r="11430" b="15240"/>
                      <wp:wrapNone/>
                      <wp:docPr id="76"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4920" cy="175260"/>
                              </a:xfrm>
                              <a:prstGeom prst="round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E85316B" id="Rounded Rectangle 76" o:spid="_x0000_s1026" style="position:absolute;margin-left:11.8pt;margin-top:49.35pt;width:99.6pt;height:1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" filled="f" strokecolor="#c0504d [3205]" strokeweight="2pt">
                      <v:path arrowok="t"/>
                    </v:roundrect>
                  </w:pict>
                </mc:Fallback>
              </mc:AlternateContent>
            </w:r>
            <w:r w:rsidR="00CB3F49" w:rsidRPr="00C83343">
              <w:rPr>
                <w:noProof/>
                <w:lang w:val="en-US"/>
              </w:rPr>
              <w:drawing>
                <wp:inline distT="0" distB="0" distL="0" distR="0">
                  <wp:extent cx="2858890" cy="133136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2872571" cy="1337738"/>
                          </a:xfrm>
                          <a:prstGeom prst="rect">
                            <a:avLst/>
                          </a:prstGeom>
                        </pic:spPr>
                      </pic:pic>
                    </a:graphicData>
                  </a:graphic>
                </wp:inline>
              </w:drawing>
            </w:r>
          </w:p>
          <w:p w:rsidR="000248D5" w:rsidRPr="00C83343" w:rsidRDefault="00CB3F49" w:rsidP="00E21CED">
            <w:pPr>
              <w:pStyle w:val="ListProcedure"/>
              <w:rPr>
                <w:lang w:val="fr-FR"/>
              </w:rPr>
            </w:pPr>
            <w:r w:rsidRPr="00C83343">
              <w:rPr>
                <w:lang w:val="fr-FR"/>
              </w:rPr>
              <w:t xml:space="preserve">Cliquez sur </w:t>
            </w:r>
            <w:r w:rsidRPr="00C83343">
              <w:rPr>
                <w:b/>
                <w:bCs/>
                <w:lang w:val="fr-FR"/>
              </w:rPr>
              <w:t>Exporter</w:t>
            </w:r>
          </w:p>
          <w:p w:rsidR="00CB3F49" w:rsidRPr="00C83343" w:rsidRDefault="00CB3F49" w:rsidP="00CB3F49">
            <w:pPr>
              <w:pStyle w:val="ListProcedure"/>
              <w:numPr>
                <w:ilvl w:val="0"/>
                <w:numId w:val="0"/>
              </w:numPr>
              <w:ind w:left="360"/>
              <w:rPr>
                <w:lang w:val="fr-FR"/>
              </w:rPr>
            </w:pPr>
            <w:r w:rsidRPr="00C83343">
              <w:rPr>
                <w:noProof/>
                <w:lang w:val="en-US"/>
              </w:rPr>
              <w:drawing>
                <wp:inline distT="0" distB="0" distL="0" distR="0">
                  <wp:extent cx="1791853" cy="1002183"/>
                  <wp:effectExtent l="0" t="0" r="0" b="762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1799465" cy="1006441"/>
                          </a:xfrm>
                          <a:prstGeom prst="rect">
                            <a:avLst/>
                          </a:prstGeom>
                        </pic:spPr>
                      </pic:pic>
                    </a:graphicData>
                  </a:graphic>
                </wp:inline>
              </w:drawing>
            </w:r>
          </w:p>
          <w:p w:rsidR="0096304B" w:rsidRPr="00C83343" w:rsidRDefault="0096304B" w:rsidP="0096304B">
            <w:pPr>
              <w:pStyle w:val="ListContinue"/>
              <w:rPr>
                <w:lang w:val="fr-FR"/>
              </w:rPr>
            </w:pPr>
            <w:r w:rsidRPr="00C83343">
              <w:rPr>
                <w:lang w:val="fr-FR"/>
              </w:rPr>
              <w:t xml:space="preserve">[Le premier fois il vous demande votre organisation.] </w:t>
            </w:r>
          </w:p>
          <w:p w:rsidR="00CB3F49" w:rsidRPr="00C83343" w:rsidRDefault="00CB3F49" w:rsidP="00CB3F49">
            <w:pPr>
              <w:pStyle w:val="ListProcedure"/>
              <w:rPr>
                <w:lang w:val="fr-FR"/>
              </w:rPr>
            </w:pPr>
            <w:r w:rsidRPr="00C83343">
              <w:rPr>
                <w:lang w:val="fr-FR"/>
              </w:rPr>
              <w:t>Cliquez sur « </w:t>
            </w:r>
            <w:proofErr w:type="spellStart"/>
            <w:r w:rsidRPr="00C83343">
              <w:rPr>
                <w:lang w:val="fr-FR"/>
              </w:rPr>
              <w:t>Stylesheet</w:t>
            </w:r>
            <w:proofErr w:type="spellEnd"/>
            <w:r w:rsidRPr="00C83343">
              <w:rPr>
                <w:lang w:val="fr-FR"/>
              </w:rPr>
              <w:t> » et choisissez comme désiré.</w:t>
            </w:r>
          </w:p>
          <w:p w:rsidR="00CB3F49" w:rsidRPr="00C83343" w:rsidRDefault="00CB3F49" w:rsidP="00E21CED">
            <w:pPr>
              <w:pStyle w:val="ListProcedure"/>
              <w:rPr>
                <w:lang w:val="fr-FR"/>
              </w:rPr>
            </w:pPr>
            <w:r w:rsidRPr="00C83343">
              <w:rPr>
                <w:lang w:val="fr-FR"/>
              </w:rPr>
              <w:t>Cliquez</w:t>
            </w:r>
            <w:r w:rsidR="000248D5" w:rsidRPr="00C83343">
              <w:rPr>
                <w:lang w:val="fr-FR"/>
              </w:rPr>
              <w:t xml:space="preserve"> sur</w:t>
            </w:r>
            <w:r w:rsidRPr="00C83343">
              <w:rPr>
                <w:lang w:val="fr-FR"/>
              </w:rPr>
              <w:t xml:space="preserve"> le bouton </w:t>
            </w:r>
            <w:r w:rsidRPr="00C83343">
              <w:rPr>
                <w:b/>
                <w:bCs/>
                <w:lang w:val="fr-FR"/>
              </w:rPr>
              <w:t>More</w:t>
            </w:r>
            <w:r w:rsidRPr="00C83343">
              <w:rPr>
                <w:lang w:val="fr-FR"/>
              </w:rPr>
              <w:t>.</w:t>
            </w:r>
          </w:p>
          <w:p w:rsidR="00CB3F49" w:rsidRPr="00C83343" w:rsidRDefault="00CB3F49" w:rsidP="00E21CED">
            <w:pPr>
              <w:pStyle w:val="ListProcedure"/>
              <w:rPr>
                <w:lang w:val="fr-FR"/>
              </w:rPr>
            </w:pPr>
            <w:r w:rsidRPr="00C83343">
              <w:rPr>
                <w:lang w:val="fr-FR"/>
              </w:rPr>
              <w:t>Tapez un titre pour le document.</w:t>
            </w:r>
          </w:p>
          <w:p w:rsidR="00CB3F49" w:rsidRPr="00C87F1D" w:rsidRDefault="00CB3F49" w:rsidP="00E21CED">
            <w:pPr>
              <w:pStyle w:val="ListProcedure"/>
              <w:rPr>
                <w:lang w:val="en-US"/>
              </w:rPr>
            </w:pPr>
            <w:proofErr w:type="spellStart"/>
            <w:r w:rsidRPr="00C87F1D">
              <w:rPr>
                <w:lang w:val="en-US"/>
              </w:rPr>
              <w:t>Cochez</w:t>
            </w:r>
            <w:proofErr w:type="spellEnd"/>
            <w:r w:rsidRPr="00C87F1D">
              <w:rPr>
                <w:lang w:val="en-US"/>
              </w:rPr>
              <w:t xml:space="preserve"> “I have complied …</w:t>
            </w:r>
            <w:r w:rsidR="0096304B" w:rsidRPr="00C87F1D">
              <w:rPr>
                <w:lang w:val="en-US"/>
              </w:rPr>
              <w:t xml:space="preserve"> archiving policies</w:t>
            </w:r>
            <w:r w:rsidRPr="00C87F1D">
              <w:rPr>
                <w:lang w:val="en-US"/>
              </w:rPr>
              <w:t>”</w:t>
            </w:r>
          </w:p>
          <w:p w:rsidR="000248D5" w:rsidRPr="00C83343" w:rsidRDefault="00CB3F49" w:rsidP="00CB3F49">
            <w:pPr>
              <w:pStyle w:val="ListProcedure"/>
              <w:rPr>
                <w:lang w:val="fr-FR"/>
              </w:rPr>
            </w:pPr>
            <w:r w:rsidRPr="00C83343">
              <w:rPr>
                <w:lang w:val="fr-FR"/>
              </w:rPr>
              <w:t xml:space="preserve">Cliquez sur </w:t>
            </w:r>
            <w:r w:rsidRPr="00C83343">
              <w:rPr>
                <w:b/>
                <w:bCs/>
                <w:lang w:val="fr-FR"/>
              </w:rPr>
              <w:t>OK</w:t>
            </w:r>
            <w:r w:rsidRPr="00C83343">
              <w:rPr>
                <w:lang w:val="fr-FR"/>
              </w:rPr>
              <w:t xml:space="preserve"> et attendez.</w:t>
            </w:r>
          </w:p>
          <w:p w:rsidR="00CB3F49" w:rsidRPr="00C83343" w:rsidRDefault="00CB3F49" w:rsidP="00107F2D">
            <w:pPr>
              <w:pStyle w:val="ListProcedure"/>
              <w:rPr>
                <w:lang w:val="fr-FR"/>
              </w:rPr>
            </w:pPr>
            <w:proofErr w:type="spellStart"/>
            <w:r w:rsidRPr="00C83343">
              <w:rPr>
                <w:lang w:val="fr-FR"/>
              </w:rPr>
              <w:lastRenderedPageBreak/>
              <w:t>LibreOffice</w:t>
            </w:r>
            <w:proofErr w:type="spellEnd"/>
            <w:r w:rsidRPr="00C83343">
              <w:rPr>
                <w:lang w:val="fr-FR"/>
              </w:rPr>
              <w:t xml:space="preserve"> va </w:t>
            </w:r>
            <w:r w:rsidR="00F903FB" w:rsidRPr="00C83343">
              <w:rPr>
                <w:lang w:val="fr-FR"/>
              </w:rPr>
              <w:t>ouvrir.</w:t>
            </w:r>
            <w:r w:rsidR="00107F2D" w:rsidRPr="00C83343">
              <w:rPr>
                <w:rStyle w:val="FootnoteReference"/>
                <w:lang w:val="fr-FR"/>
              </w:rPr>
              <w:footnoteReference w:id="1"/>
            </w:r>
          </w:p>
          <w:p w:rsidR="00CB3F49" w:rsidRPr="00C83343" w:rsidRDefault="00CB3F49" w:rsidP="00107F2D">
            <w:pPr>
              <w:pStyle w:val="ImageCentered"/>
              <w:rPr>
                <w:lang w:val="fr-FR"/>
              </w:rPr>
            </w:pPr>
            <w:r w:rsidRPr="00C83343">
              <w:rPr>
                <w:noProof/>
                <w:lang w:val="en-US"/>
              </w:rPr>
              <w:drawing>
                <wp:inline distT="0" distB="0" distL="0" distR="0">
                  <wp:extent cx="3071724" cy="989090"/>
                  <wp:effectExtent l="0" t="0" r="0" b="190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3083981" cy="993037"/>
                          </a:xfrm>
                          <a:prstGeom prst="rect">
                            <a:avLst/>
                          </a:prstGeom>
                        </pic:spPr>
                      </pic:pic>
                    </a:graphicData>
                  </a:graphic>
                </wp:inline>
              </w:drawing>
            </w:r>
          </w:p>
          <w:p w:rsidR="0096304B" w:rsidRPr="00C83343" w:rsidRDefault="0096304B" w:rsidP="00CB3F49">
            <w:pPr>
              <w:pStyle w:val="ListProcedure"/>
              <w:rPr>
                <w:lang w:val="fr-FR"/>
              </w:rPr>
            </w:pPr>
            <w:r w:rsidRPr="00C83343">
              <w:rPr>
                <w:lang w:val="fr-FR"/>
              </w:rPr>
              <w:t xml:space="preserve">S’il dit que le </w:t>
            </w:r>
            <w:proofErr w:type="spellStart"/>
            <w:r w:rsidRPr="00C83343">
              <w:rPr>
                <w:lang w:val="fr-FR"/>
              </w:rPr>
              <w:t>securité</w:t>
            </w:r>
            <w:proofErr w:type="spellEnd"/>
            <w:r w:rsidRPr="00C83343">
              <w:rPr>
                <w:lang w:val="fr-FR"/>
              </w:rPr>
              <w:t xml:space="preserve"> et trop haut</w:t>
            </w:r>
          </w:p>
          <w:p w:rsidR="00F903FB" w:rsidRPr="00C83343" w:rsidRDefault="00F903FB" w:rsidP="00CB3F49">
            <w:pPr>
              <w:pStyle w:val="ListProcedure"/>
              <w:rPr>
                <w:lang w:val="fr-FR"/>
              </w:rPr>
            </w:pPr>
            <w:r w:rsidRPr="00C83343">
              <w:rPr>
                <w:lang w:val="fr-FR"/>
              </w:rPr>
              <w:t>Cliquez sur « Oui » pour actualiser tous les liens.</w:t>
            </w:r>
          </w:p>
          <w:p w:rsidR="00F903FB" w:rsidRPr="00C83343" w:rsidRDefault="00F903FB" w:rsidP="00CB3F49">
            <w:pPr>
              <w:pStyle w:val="ListProcedure"/>
              <w:rPr>
                <w:lang w:val="fr-FR"/>
              </w:rPr>
            </w:pPr>
            <w:r w:rsidRPr="00C83343">
              <w:rPr>
                <w:lang w:val="fr-FR"/>
              </w:rPr>
              <w:t>Puis cliquez sur « Activer les macros »</w:t>
            </w:r>
          </w:p>
          <w:p w:rsidR="00CB3F49" w:rsidRPr="00C83343" w:rsidRDefault="00F903FB" w:rsidP="00CB3F49">
            <w:pPr>
              <w:pStyle w:val="ListProcedure"/>
              <w:rPr>
                <w:lang w:val="fr-FR"/>
              </w:rPr>
            </w:pPr>
            <w:proofErr w:type="spellStart"/>
            <w:r w:rsidRPr="00C83343">
              <w:rPr>
                <w:lang w:val="fr-FR"/>
              </w:rPr>
              <w:t>LibreOffice</w:t>
            </w:r>
            <w:proofErr w:type="spellEnd"/>
            <w:r w:rsidRPr="00C83343">
              <w:rPr>
                <w:lang w:val="fr-FR"/>
              </w:rPr>
              <w:t xml:space="preserve"> va formater le document.</w:t>
            </w:r>
          </w:p>
        </w:tc>
      </w:tr>
      <w:tr w:rsidR="000248D5" w:rsidRPr="00C83343" w:rsidTr="00B5226F">
        <w:tc>
          <w:tcPr>
            <w:tcW w:w="1560" w:type="dxa"/>
          </w:tcPr>
          <w:p w:rsidR="000248D5" w:rsidRPr="00C83343" w:rsidRDefault="000248D5" w:rsidP="00E21CED">
            <w:pPr>
              <w:pStyle w:val="BodyText"/>
              <w:rPr>
                <w:lang w:val="fr-FR"/>
              </w:rPr>
            </w:pPr>
            <w:r w:rsidRPr="00C83343">
              <w:rPr>
                <w:lang w:val="fr-FR"/>
              </w:rPr>
              <w:lastRenderedPageBreak/>
              <w:t>Imprimer le dictionnaire</w:t>
            </w:r>
          </w:p>
        </w:tc>
        <w:tc>
          <w:tcPr>
            <w:tcW w:w="5103" w:type="dxa"/>
          </w:tcPr>
          <w:p w:rsidR="000248D5" w:rsidRPr="00C83343" w:rsidRDefault="000248D5" w:rsidP="00F903FB">
            <w:pPr>
              <w:pStyle w:val="ListProcedure"/>
              <w:numPr>
                <w:ilvl w:val="3"/>
                <w:numId w:val="21"/>
              </w:numPr>
              <w:rPr>
                <w:lang w:val="fr-FR"/>
              </w:rPr>
            </w:pPr>
            <w:r w:rsidRPr="00C83343">
              <w:rPr>
                <w:lang w:val="fr-FR"/>
              </w:rPr>
              <w:t xml:space="preserve">Dans le menu </w:t>
            </w:r>
            <w:r w:rsidRPr="00C83343">
              <w:rPr>
                <w:b/>
                <w:lang w:val="fr-FR"/>
              </w:rPr>
              <w:t xml:space="preserve">Fichier, </w:t>
            </w:r>
            <w:r w:rsidRPr="00C83343">
              <w:rPr>
                <w:lang w:val="fr-FR"/>
              </w:rPr>
              <w:t xml:space="preserve">choisissez </w:t>
            </w:r>
            <w:r w:rsidRPr="00C83343">
              <w:rPr>
                <w:b/>
                <w:lang w:val="fr-FR"/>
              </w:rPr>
              <w:t>Imprimer.</w:t>
            </w:r>
          </w:p>
          <w:p w:rsidR="000248D5" w:rsidRPr="00C83343" w:rsidRDefault="000248D5" w:rsidP="00E21CED">
            <w:pPr>
              <w:pStyle w:val="ListProcedure"/>
              <w:rPr>
                <w:lang w:val="fr-FR"/>
              </w:rPr>
            </w:pPr>
            <w:r w:rsidRPr="00C83343">
              <w:rPr>
                <w:lang w:val="fr-FR"/>
              </w:rPr>
              <w:t>Vérifiez que la bonne imprimante est sélectionnée.</w:t>
            </w:r>
          </w:p>
          <w:p w:rsidR="000248D5" w:rsidRPr="00C83343" w:rsidRDefault="000248D5" w:rsidP="00E21CED">
            <w:pPr>
              <w:pStyle w:val="ListProcedure"/>
              <w:rPr>
                <w:lang w:val="fr-FR"/>
              </w:rPr>
            </w:pPr>
            <w:r w:rsidRPr="00C83343">
              <w:rPr>
                <w:lang w:val="fr-FR"/>
              </w:rPr>
              <w:t xml:space="preserve">Cliquez sur </w:t>
            </w:r>
            <w:r w:rsidRPr="00C83343">
              <w:rPr>
                <w:b/>
                <w:lang w:val="fr-FR"/>
              </w:rPr>
              <w:t>OK</w:t>
            </w:r>
          </w:p>
        </w:tc>
      </w:tr>
    </w:tbl>
    <w:p w:rsidR="00DB4883" w:rsidRPr="00C83343" w:rsidRDefault="00DB4883" w:rsidP="00DB4883">
      <w:pPr>
        <w:rPr>
          <w:lang w:val="fr-FR"/>
        </w:rPr>
      </w:pPr>
    </w:p>
    <w:p w:rsidR="00DB4883" w:rsidRPr="00C83343" w:rsidRDefault="00DB4883" w:rsidP="00DB4883">
      <w:pPr>
        <w:rPr>
          <w:lang w:val="fr-FR"/>
        </w:rPr>
      </w:pPr>
    </w:p>
    <w:p w:rsidR="00397E4C" w:rsidRPr="00C83343" w:rsidRDefault="00397E4C" w:rsidP="00DB4883">
      <w:pPr>
        <w:pStyle w:val="Heading1"/>
        <w:rPr>
          <w:lang w:val="fr-FR"/>
        </w:rPr>
        <w:sectPr w:rsidR="00397E4C" w:rsidRPr="00C83343" w:rsidSect="00D12716">
          <w:pgSz w:w="8392" w:h="11907" w:code="193"/>
          <w:pgMar w:top="873" w:right="873" w:bottom="873" w:left="873" w:header="567" w:footer="720" w:gutter="0"/>
          <w:cols w:space="720"/>
          <w:titlePg/>
          <w:docGrid w:linePitch="360"/>
        </w:sectPr>
      </w:pPr>
      <w:bookmarkStart w:id="32" w:name="_Toc267583249"/>
    </w:p>
    <w:p w:rsidR="00DB4883" w:rsidRPr="00C83343" w:rsidRDefault="000C18E0" w:rsidP="00DB4883">
      <w:pPr>
        <w:pStyle w:val="Heading1"/>
        <w:rPr>
          <w:lang w:val="fr-FR"/>
        </w:rPr>
      </w:pPr>
      <w:bookmarkStart w:id="33" w:name="_Toc412911291"/>
      <w:r>
        <w:rPr>
          <w:lang w:val="fr-FR"/>
        </w:rPr>
        <w:lastRenderedPageBreak/>
        <w:t>Production d'un i</w:t>
      </w:r>
      <w:r w:rsidR="00DB4883" w:rsidRPr="00C83343">
        <w:rPr>
          <w:lang w:val="fr-FR"/>
        </w:rPr>
        <w:t>ndex</w:t>
      </w:r>
      <w:bookmarkEnd w:id="32"/>
      <w:r w:rsidR="00FC6592">
        <w:rPr>
          <w:lang w:val="fr-FR"/>
        </w:rPr>
        <w:t xml:space="preserve"> d'inversion</w:t>
      </w:r>
      <w:bookmarkEnd w:id="33"/>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327"/>
        <w:gridCol w:w="1327"/>
        <w:gridCol w:w="1327"/>
      </w:tblGrid>
      <w:tr w:rsidR="00DB4883" w:rsidRPr="00C83343" w:rsidTr="00E21CED">
        <w:trPr>
          <w:jc w:val="center"/>
        </w:trPr>
        <w:tc>
          <w:tcPr>
            <w:tcW w:w="1250" w:type="pct"/>
            <w:vAlign w:val="center"/>
          </w:tcPr>
          <w:p w:rsidR="00DB4883" w:rsidRPr="00C83343" w:rsidRDefault="00DB4883" w:rsidP="00E21CED">
            <w:pPr>
              <w:pStyle w:val="BodyText"/>
              <w:jc w:val="center"/>
              <w:rPr>
                <w:lang w:val="fr-FR"/>
              </w:rPr>
            </w:pPr>
            <w:r w:rsidRPr="00C83343">
              <w:rPr>
                <w:lang w:val="fr-FR"/>
              </w:rPr>
              <w:t>Copier au champ d'inversion</w:t>
            </w:r>
          </w:p>
        </w:tc>
        <w:tc>
          <w:tcPr>
            <w:tcW w:w="1250" w:type="pct"/>
            <w:vAlign w:val="center"/>
          </w:tcPr>
          <w:p w:rsidR="00DB4883" w:rsidRPr="00C83343" w:rsidRDefault="00DB4883" w:rsidP="00E21CED">
            <w:pPr>
              <w:pStyle w:val="BodyText"/>
              <w:jc w:val="center"/>
              <w:rPr>
                <w:lang w:val="fr-FR"/>
              </w:rPr>
            </w:pPr>
            <w:r w:rsidRPr="00C83343">
              <w:rPr>
                <w:lang w:val="fr-FR"/>
              </w:rPr>
              <w:t>Configurer l'index</w:t>
            </w:r>
          </w:p>
        </w:tc>
        <w:tc>
          <w:tcPr>
            <w:tcW w:w="1250" w:type="pct"/>
            <w:vAlign w:val="center"/>
          </w:tcPr>
          <w:p w:rsidR="00DB4883" w:rsidRPr="00C83343" w:rsidRDefault="00DB4883" w:rsidP="00E21CED">
            <w:pPr>
              <w:pStyle w:val="BodyText"/>
              <w:jc w:val="center"/>
              <w:rPr>
                <w:lang w:val="fr-FR"/>
              </w:rPr>
            </w:pPr>
            <w:r w:rsidRPr="00C83343">
              <w:rPr>
                <w:lang w:val="fr-FR"/>
              </w:rPr>
              <w:t xml:space="preserve">Exporter l'index en utilisant </w:t>
            </w:r>
            <w:proofErr w:type="spellStart"/>
            <w:r w:rsidRPr="00C83343">
              <w:rPr>
                <w:lang w:val="fr-FR"/>
              </w:rPr>
              <w:t>Pathway</w:t>
            </w:r>
            <w:proofErr w:type="spellEnd"/>
          </w:p>
        </w:tc>
        <w:tc>
          <w:tcPr>
            <w:tcW w:w="1250" w:type="pct"/>
            <w:vAlign w:val="center"/>
          </w:tcPr>
          <w:p w:rsidR="00DB4883" w:rsidRPr="00C83343" w:rsidRDefault="00DB4883" w:rsidP="00E21CED">
            <w:pPr>
              <w:pStyle w:val="BodyText"/>
              <w:jc w:val="center"/>
              <w:rPr>
                <w:lang w:val="fr-FR"/>
              </w:rPr>
            </w:pPr>
            <w:r w:rsidRPr="00C83343">
              <w:rPr>
                <w:lang w:val="fr-FR"/>
              </w:rPr>
              <w:t>Imprimer dans OpenOffice</w:t>
            </w:r>
          </w:p>
        </w:tc>
      </w:tr>
    </w:tbl>
    <w:p w:rsidR="00FC6592" w:rsidRDefault="00FC6592" w:rsidP="00DB4883">
      <w:pPr>
        <w:rPr>
          <w:lang w:val="fr-FR"/>
        </w:rPr>
      </w:pPr>
    </w:p>
    <w:p w:rsidR="00FC6592" w:rsidRDefault="00FC6592" w:rsidP="00DB4883">
      <w:pPr>
        <w:rPr>
          <w:lang w:val="fr-FR"/>
        </w:rPr>
      </w:pPr>
    </w:p>
    <w:p w:rsidR="00DB4883" w:rsidRPr="00C83343" w:rsidRDefault="00DB4883" w:rsidP="00DB4883">
      <w:pPr>
        <w:rPr>
          <w:lang w:val="fr-FR"/>
        </w:rPr>
      </w:pPr>
      <w:r w:rsidRPr="00C83343">
        <w:rPr>
          <w:lang w:val="fr-FR"/>
        </w:rPr>
        <w:t>Ce module vous explique comment configurer et imprimer un</w:t>
      </w:r>
      <w:r w:rsidR="00FC6592">
        <w:rPr>
          <w:lang w:val="fr-FR"/>
        </w:rPr>
        <w:t xml:space="preserve"> </w:t>
      </w:r>
      <w:r w:rsidRPr="00C83343">
        <w:rPr>
          <w:lang w:val="fr-FR"/>
        </w:rPr>
        <w:t>index.</w:t>
      </w:r>
    </w:p>
    <w:p w:rsidR="00DB4883" w:rsidRPr="00C83343" w:rsidRDefault="00DB4883" w:rsidP="00DB4883">
      <w:pPr>
        <w:pStyle w:val="Heading3"/>
        <w:rPr>
          <w:lang w:val="fr-FR"/>
        </w:rPr>
      </w:pPr>
      <w:bookmarkStart w:id="34" w:name="_Toc267583251"/>
      <w:r w:rsidRPr="00C83343">
        <w:rPr>
          <w:lang w:val="fr-FR"/>
        </w:rPr>
        <w:t>Où sommes-nous ?</w:t>
      </w:r>
      <w:bookmarkEnd w:id="34"/>
    </w:p>
    <w:p w:rsidR="00DB4883" w:rsidRPr="00C83343" w:rsidRDefault="00DB4883" w:rsidP="00DB4883">
      <w:pPr>
        <w:pStyle w:val="BodyText"/>
        <w:rPr>
          <w:lang w:val="fr-FR"/>
        </w:rPr>
      </w:pPr>
      <w:r w:rsidRPr="00C83343">
        <w:rPr>
          <w:lang w:val="fr-FR"/>
        </w:rPr>
        <w:t>Vous avez déjà introduit vos mots comme entrées dans le lexique dans FLEx et vous avez déjà imprimé un dictionnaire avec votre langue et Français (ou anglais). Maintenant, vous voudr</w:t>
      </w:r>
      <w:r w:rsidR="00FC6592">
        <w:rPr>
          <w:lang w:val="fr-FR"/>
        </w:rPr>
        <w:t>i</w:t>
      </w:r>
      <w:r w:rsidRPr="00C83343">
        <w:rPr>
          <w:lang w:val="fr-FR"/>
        </w:rPr>
        <w:t>ez créer un index (ou l'inversion) qui a les langues renversées.</w:t>
      </w:r>
    </w:p>
    <w:p w:rsidR="00DB4883" w:rsidRPr="00C83343" w:rsidRDefault="00DB4883" w:rsidP="00DB4883">
      <w:pPr>
        <w:pStyle w:val="Heading3"/>
        <w:rPr>
          <w:lang w:val="fr-FR"/>
        </w:rPr>
      </w:pPr>
      <w:bookmarkStart w:id="35" w:name="_Toc267583252"/>
      <w:r w:rsidRPr="00C83343">
        <w:rPr>
          <w:lang w:val="fr-FR"/>
        </w:rPr>
        <w:t>Pourquoi cette aptitude est-elle importante ?</w:t>
      </w:r>
      <w:bookmarkEnd w:id="35"/>
    </w:p>
    <w:p w:rsidR="00DB4883" w:rsidRPr="00C83343" w:rsidRDefault="00DB4883" w:rsidP="00DB4883">
      <w:pPr>
        <w:rPr>
          <w:lang w:val="fr-FR"/>
        </w:rPr>
      </w:pPr>
      <w:r w:rsidRPr="00C83343">
        <w:rPr>
          <w:lang w:val="fr-FR"/>
        </w:rPr>
        <w:t>Pour faire une inversion ou un index en une autre langue, vous utilisez les informations similaires pour la glose. Mais souvent l'ordre des mots dans le champ d'inversion est différent de l'ordre des mots dans la glose. Étant donné que l'index est trié dans l'ordre alphabétique, il est important que le premier mot dans le champ soit le mot que quelqu'un recherchera quand on veut trouver le mot.</w:t>
      </w:r>
    </w:p>
    <w:p w:rsidR="00DB4883" w:rsidRPr="00C83343" w:rsidRDefault="00DB4883" w:rsidP="00DB4883">
      <w:pPr>
        <w:pStyle w:val="Heading3"/>
        <w:rPr>
          <w:lang w:val="fr-FR"/>
        </w:rPr>
      </w:pPr>
      <w:bookmarkStart w:id="36" w:name="_Toc267583253"/>
      <w:r w:rsidRPr="00C83343">
        <w:rPr>
          <w:lang w:val="fr-FR"/>
        </w:rPr>
        <w:t>Qu'est-ce qu'on va faire ?</w:t>
      </w:r>
      <w:bookmarkEnd w:id="36"/>
    </w:p>
    <w:p w:rsidR="00DB4883" w:rsidRPr="00C83343" w:rsidRDefault="00DB4883" w:rsidP="00DB4883">
      <w:pPr>
        <w:pStyle w:val="BodyText"/>
        <w:rPr>
          <w:lang w:val="fr-FR"/>
        </w:rPr>
      </w:pPr>
      <w:r w:rsidRPr="00C83343">
        <w:rPr>
          <w:lang w:val="fr-FR"/>
        </w:rPr>
        <w:t xml:space="preserve">Vous utiliserez l'éditeur en bloc pour copier les informations du champ glose dans le champ d'inversion. Alors vous effectuerez tous les changements selon les besoins. Une fois que l'information est correcte vous pouvez employer l'utilité </w:t>
      </w:r>
      <w:proofErr w:type="spellStart"/>
      <w:r w:rsidRPr="00C83343">
        <w:rPr>
          <w:rStyle w:val="DefinedWord"/>
          <w:lang w:val="fr-FR"/>
        </w:rPr>
        <w:t>Pathway</w:t>
      </w:r>
      <w:proofErr w:type="spellEnd"/>
      <w:r w:rsidRPr="00C83343">
        <w:rPr>
          <w:lang w:val="fr-FR"/>
        </w:rPr>
        <w:t xml:space="preserve"> pour exporter l'index/inversion vers OpenOffice pour l'impression.</w:t>
      </w:r>
    </w:p>
    <w:p w:rsidR="00DB4883" w:rsidRPr="00C83343" w:rsidRDefault="00DB4883" w:rsidP="00DB4883">
      <w:pPr>
        <w:rPr>
          <w:lang w:val="fr-FR"/>
        </w:rPr>
      </w:pPr>
    </w:p>
    <w:p w:rsidR="00DB4883" w:rsidRPr="00C83343" w:rsidRDefault="00DB4883" w:rsidP="00DB4883">
      <w:pPr>
        <w:rPr>
          <w:lang w:val="fr-FR"/>
        </w:rPr>
      </w:pPr>
    </w:p>
    <w:p w:rsidR="00397E4C" w:rsidRPr="00C83343" w:rsidRDefault="00397E4C">
      <w:pPr>
        <w:rPr>
          <w:rFonts w:cs="Arial"/>
          <w:b/>
          <w:bCs/>
          <w:kern w:val="28"/>
          <w:sz w:val="36"/>
          <w:szCs w:val="32"/>
          <w:lang w:val="fr-FR"/>
        </w:rPr>
      </w:pPr>
      <w:bookmarkStart w:id="37" w:name="_Toc267487429"/>
      <w:bookmarkStart w:id="38" w:name="_Toc267583261"/>
      <w:bookmarkStart w:id="39" w:name="_Toc402643548"/>
      <w:r w:rsidRPr="00C83343">
        <w:rPr>
          <w:lang w:val="fr-FR"/>
        </w:rPr>
        <w:br w:type="page"/>
      </w:r>
    </w:p>
    <w:p w:rsidR="00DB4883" w:rsidRPr="00C83343" w:rsidRDefault="00DB4883" w:rsidP="00397E4C">
      <w:pPr>
        <w:pStyle w:val="Heading2"/>
        <w:rPr>
          <w:lang w:val="fr-FR"/>
        </w:rPr>
      </w:pPr>
      <w:bookmarkStart w:id="40" w:name="_Toc412911292"/>
      <w:r w:rsidRPr="00C83343">
        <w:rPr>
          <w:lang w:val="fr-FR"/>
        </w:rPr>
        <w:lastRenderedPageBreak/>
        <w:t>Résumé</w:t>
      </w:r>
      <w:bookmarkEnd w:id="37"/>
      <w:bookmarkEnd w:id="38"/>
      <w:bookmarkEnd w:id="39"/>
      <w:bookmarkEnd w:id="40"/>
    </w:p>
    <w:p w:rsidR="00DB4883" w:rsidRPr="00C83343" w:rsidRDefault="007A5301" w:rsidP="007A5301">
      <w:pPr>
        <w:pStyle w:val="BodyText"/>
        <w:rPr>
          <w:lang w:val="fr-FR"/>
        </w:rPr>
      </w:pPr>
      <w:r w:rsidRPr="00C83343">
        <w:rPr>
          <w:lang w:val="fr-FR"/>
        </w:rPr>
        <w:t xml:space="preserve">Ce module vous </w:t>
      </w:r>
      <w:r w:rsidR="00DB4883" w:rsidRPr="00C83343">
        <w:rPr>
          <w:lang w:val="fr-FR"/>
        </w:rPr>
        <w:t>montr</w:t>
      </w:r>
      <w:r w:rsidRPr="00C83343">
        <w:rPr>
          <w:lang w:val="fr-FR"/>
        </w:rPr>
        <w:t>e</w:t>
      </w:r>
      <w:r w:rsidR="00DB4883" w:rsidRPr="00C83343">
        <w:rPr>
          <w:lang w:val="fr-FR"/>
        </w:rPr>
        <w:t xml:space="preserve"> comment :</w:t>
      </w:r>
    </w:p>
    <w:tbl>
      <w:tblPr>
        <w:tblStyle w:val="Resume"/>
        <w:tblW w:w="0" w:type="auto"/>
        <w:tblLayout w:type="fixed"/>
        <w:tblLook w:val="04A0" w:firstRow="1" w:lastRow="0" w:firstColumn="1" w:lastColumn="0" w:noHBand="0" w:noVBand="1"/>
      </w:tblPr>
      <w:tblGrid>
        <w:gridCol w:w="1701"/>
        <w:gridCol w:w="4945"/>
      </w:tblGrid>
      <w:tr w:rsidR="00F903FB" w:rsidRPr="00C83343" w:rsidTr="009D0BC0">
        <w:trPr>
          <w:cnfStyle w:val="100000000000" w:firstRow="1" w:lastRow="0" w:firstColumn="0" w:lastColumn="0" w:oddVBand="0" w:evenVBand="0" w:oddHBand="0" w:evenHBand="0" w:firstRowFirstColumn="0" w:firstRowLastColumn="0" w:lastRowFirstColumn="0" w:lastRowLastColumn="0"/>
        </w:trPr>
        <w:tc>
          <w:tcPr>
            <w:tcW w:w="1701" w:type="dxa"/>
          </w:tcPr>
          <w:p w:rsidR="00F903FB" w:rsidRPr="00C83343" w:rsidRDefault="00F903FB" w:rsidP="00E21CED">
            <w:pPr>
              <w:pStyle w:val="BodyText"/>
              <w:rPr>
                <w:b/>
                <w:bCs/>
                <w:lang w:val="fr-FR"/>
              </w:rPr>
            </w:pPr>
            <w:r w:rsidRPr="00C83343">
              <w:rPr>
                <w:b/>
                <w:bCs/>
                <w:lang w:val="fr-FR"/>
              </w:rPr>
              <w:t>Tâche</w:t>
            </w:r>
          </w:p>
        </w:tc>
        <w:tc>
          <w:tcPr>
            <w:tcW w:w="4945" w:type="dxa"/>
          </w:tcPr>
          <w:p w:rsidR="00F903FB" w:rsidRPr="00C83343" w:rsidRDefault="00F903FB" w:rsidP="00E21CED">
            <w:pPr>
              <w:pStyle w:val="BodyText"/>
              <w:rPr>
                <w:b/>
                <w:bCs/>
                <w:lang w:val="fr-FR"/>
              </w:rPr>
            </w:pPr>
            <w:r w:rsidRPr="00C83343">
              <w:rPr>
                <w:b/>
                <w:bCs/>
                <w:lang w:val="fr-FR"/>
              </w:rPr>
              <w:t>Résumé des étapes</w:t>
            </w:r>
          </w:p>
        </w:tc>
      </w:tr>
      <w:tr w:rsidR="00F903FB" w:rsidRPr="00C83343" w:rsidTr="009D0BC0">
        <w:tc>
          <w:tcPr>
            <w:tcW w:w="1701" w:type="dxa"/>
          </w:tcPr>
          <w:p w:rsidR="00F903FB" w:rsidRPr="00C83343" w:rsidRDefault="00F903FB" w:rsidP="00E21CED">
            <w:pPr>
              <w:pStyle w:val="BodyText"/>
              <w:rPr>
                <w:lang w:val="fr-FR"/>
              </w:rPr>
            </w:pPr>
            <w:r w:rsidRPr="00C83343">
              <w:rPr>
                <w:lang w:val="fr-FR"/>
              </w:rPr>
              <w:t>Copier et éditer le champ d'inversion</w:t>
            </w:r>
          </w:p>
        </w:tc>
        <w:tc>
          <w:tcPr>
            <w:tcW w:w="4945" w:type="dxa"/>
          </w:tcPr>
          <w:p w:rsidR="00F903FB" w:rsidRPr="00C83343" w:rsidRDefault="00F903FB" w:rsidP="00E21CED">
            <w:pPr>
              <w:rPr>
                <w:lang w:val="fr-FR"/>
              </w:rPr>
            </w:pPr>
            <w:r w:rsidRPr="00C83343">
              <w:rPr>
                <w:i/>
                <w:lang w:val="fr-FR"/>
              </w:rPr>
              <w:t>Dans la zone de lexique</w:t>
            </w:r>
          </w:p>
          <w:p w:rsidR="00F903FB" w:rsidRPr="00C83343" w:rsidRDefault="00F903FB" w:rsidP="00E21CED">
            <w:pPr>
              <w:pStyle w:val="ListBullet"/>
              <w:rPr>
                <w:lang w:val="fr-FR"/>
              </w:rPr>
            </w:pPr>
            <w:r w:rsidRPr="00C83343">
              <w:rPr>
                <w:lang w:val="fr-FR"/>
              </w:rPr>
              <w:t xml:space="preserve">Cliquez sur l'affichage </w:t>
            </w:r>
            <w:r w:rsidRPr="00C83343">
              <w:rPr>
                <w:b/>
                <w:bCs/>
                <w:lang w:val="fr-FR"/>
              </w:rPr>
              <w:t>Éditer en bloc les entrées</w:t>
            </w:r>
            <w:r w:rsidRPr="00C83343">
              <w:rPr>
                <w:lang w:val="fr-FR"/>
              </w:rPr>
              <w:t>.</w:t>
            </w:r>
          </w:p>
          <w:p w:rsidR="00F903FB" w:rsidRPr="00C83343" w:rsidRDefault="00F903FB" w:rsidP="00E21CED">
            <w:pPr>
              <w:pStyle w:val="ListBullet"/>
              <w:rPr>
                <w:lang w:val="fr-FR"/>
              </w:rPr>
            </w:pPr>
            <w:r w:rsidRPr="00C83343">
              <w:rPr>
                <w:lang w:val="fr-FR"/>
              </w:rPr>
              <w:t xml:space="preserve">Cliquer sur l'onglet </w:t>
            </w:r>
            <w:r w:rsidRPr="00C83343">
              <w:rPr>
                <w:b/>
                <w:bCs/>
                <w:lang w:val="fr-FR"/>
              </w:rPr>
              <w:t>Copier en bloc</w:t>
            </w:r>
            <w:r w:rsidRPr="00C83343">
              <w:rPr>
                <w:lang w:val="fr-FR"/>
              </w:rPr>
              <w:t>.</w:t>
            </w:r>
          </w:p>
          <w:p w:rsidR="00F903FB" w:rsidRPr="00C83343" w:rsidRDefault="00F903FB" w:rsidP="00E21CED">
            <w:pPr>
              <w:pStyle w:val="ListBullet"/>
              <w:rPr>
                <w:lang w:val="fr-FR"/>
              </w:rPr>
            </w:pPr>
            <w:r w:rsidRPr="00C83343">
              <w:rPr>
                <w:lang w:val="fr-FR"/>
              </w:rPr>
              <w:t xml:space="preserve">Vérifier que les champs </w:t>
            </w:r>
            <w:proofErr w:type="gramStart"/>
            <w:r w:rsidRPr="00C83343">
              <w:rPr>
                <w:lang w:val="fr-FR"/>
              </w:rPr>
              <w:t>glose</w:t>
            </w:r>
            <w:proofErr w:type="gramEnd"/>
            <w:r w:rsidRPr="00C83343">
              <w:rPr>
                <w:lang w:val="fr-FR"/>
              </w:rPr>
              <w:t>, définition, et inversion sont affichées.</w:t>
            </w:r>
          </w:p>
          <w:p w:rsidR="00F903FB" w:rsidRPr="00C83343" w:rsidRDefault="00F903FB" w:rsidP="00E21CED">
            <w:pPr>
              <w:pStyle w:val="ListBullet"/>
              <w:rPr>
                <w:lang w:val="fr-FR"/>
              </w:rPr>
            </w:pPr>
            <w:r w:rsidRPr="00C83343">
              <w:rPr>
                <w:noProof/>
                <w:lang w:val="fr-FR"/>
              </w:rPr>
              <w:t>Décochez les autres mots que vous ne voulez pas copier</w:t>
            </w:r>
          </w:p>
          <w:p w:rsidR="00F903FB" w:rsidRPr="00C83343" w:rsidRDefault="00F903FB" w:rsidP="00E21CED">
            <w:pPr>
              <w:pStyle w:val="ListBullet"/>
              <w:rPr>
                <w:lang w:val="fr-FR"/>
              </w:rPr>
            </w:pPr>
            <w:r w:rsidRPr="00C83343">
              <w:rPr>
                <w:lang w:val="fr-FR"/>
              </w:rPr>
              <w:t xml:space="preserve">Dans la liste </w:t>
            </w:r>
            <w:r w:rsidRPr="00C83343">
              <w:rPr>
                <w:rStyle w:val="UserInterface"/>
                <w:lang w:val="fr-FR"/>
              </w:rPr>
              <w:t>Champ source </w:t>
            </w:r>
            <w:r w:rsidRPr="00C83343">
              <w:rPr>
                <w:lang w:val="fr-FR"/>
              </w:rPr>
              <w:t xml:space="preserve">: choisissez </w:t>
            </w:r>
            <w:r w:rsidRPr="00C83343">
              <w:rPr>
                <w:rStyle w:val="UserInterface"/>
                <w:lang w:val="fr-FR"/>
              </w:rPr>
              <w:t>Les Gloses</w:t>
            </w:r>
            <w:r w:rsidRPr="00C83343">
              <w:rPr>
                <w:lang w:val="fr-FR"/>
              </w:rPr>
              <w:t xml:space="preserve"> (ou définition)</w:t>
            </w:r>
          </w:p>
          <w:p w:rsidR="00F903FB" w:rsidRPr="00C83343" w:rsidRDefault="00F903FB" w:rsidP="00E21CED">
            <w:pPr>
              <w:pStyle w:val="ListBullet"/>
              <w:rPr>
                <w:rStyle w:val="UserInterface"/>
                <w:rFonts w:ascii="Times" w:hAnsi="Times"/>
                <w:b w:val="0"/>
                <w:sz w:val="24"/>
                <w:lang w:val="fr-FR"/>
              </w:rPr>
            </w:pPr>
            <w:r w:rsidRPr="00C83343">
              <w:rPr>
                <w:lang w:val="fr-FR"/>
              </w:rPr>
              <w:t xml:space="preserve">Dans la liste </w:t>
            </w:r>
            <w:r w:rsidRPr="00C83343">
              <w:rPr>
                <w:rStyle w:val="UserInterface"/>
                <w:lang w:val="fr-FR"/>
              </w:rPr>
              <w:t>Champ cible :</w:t>
            </w:r>
            <w:r w:rsidRPr="00C83343">
              <w:rPr>
                <w:lang w:val="fr-FR"/>
              </w:rPr>
              <w:t xml:space="preserve"> choisissez </w:t>
            </w:r>
            <w:r w:rsidRPr="00C83343">
              <w:rPr>
                <w:rStyle w:val="UserInterface"/>
                <w:lang w:val="fr-FR"/>
              </w:rPr>
              <w:t>Inversions</w:t>
            </w:r>
          </w:p>
          <w:p w:rsidR="0098041B" w:rsidRPr="00C83343" w:rsidRDefault="0098041B" w:rsidP="00E21CED">
            <w:pPr>
              <w:pStyle w:val="ListBullet"/>
              <w:rPr>
                <w:lang w:val="fr-FR"/>
              </w:rPr>
            </w:pPr>
            <w:r w:rsidRPr="00C83343">
              <w:rPr>
                <w:noProof/>
                <w:lang w:val="en-US"/>
              </w:rPr>
              <w:drawing>
                <wp:inline distT="0" distB="0" distL="0" distR="0">
                  <wp:extent cx="1647619" cy="1238095"/>
                  <wp:effectExtent l="0" t="0" r="0" b="63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1647619" cy="1238095"/>
                          </a:xfrm>
                          <a:prstGeom prst="rect">
                            <a:avLst/>
                          </a:prstGeom>
                        </pic:spPr>
                      </pic:pic>
                    </a:graphicData>
                  </a:graphic>
                </wp:inline>
              </w:drawing>
            </w:r>
          </w:p>
          <w:p w:rsidR="00F903FB" w:rsidRPr="00C83343" w:rsidRDefault="00F903FB" w:rsidP="00E21CED">
            <w:pPr>
              <w:pStyle w:val="ListBullet"/>
              <w:rPr>
                <w:lang w:val="fr-FR"/>
              </w:rPr>
            </w:pPr>
            <w:r w:rsidRPr="00C83343">
              <w:rPr>
                <w:lang w:val="fr-FR"/>
              </w:rPr>
              <w:t xml:space="preserve">Cliquer sur </w:t>
            </w:r>
            <w:r w:rsidRPr="00C83343">
              <w:rPr>
                <w:rStyle w:val="UserInterface"/>
                <w:lang w:val="fr-FR"/>
              </w:rPr>
              <w:t>Aperçu.</w:t>
            </w:r>
          </w:p>
          <w:p w:rsidR="00F903FB" w:rsidRPr="00C83343" w:rsidRDefault="00F903FB" w:rsidP="00E21CED">
            <w:pPr>
              <w:pStyle w:val="ListBullet"/>
              <w:rPr>
                <w:lang w:val="fr-FR"/>
              </w:rPr>
            </w:pPr>
            <w:r w:rsidRPr="00C83343">
              <w:rPr>
                <w:lang w:val="fr-FR"/>
              </w:rPr>
              <w:t>Examiner les modifications et désélectionner les mots que vous ne voulez pas copiés.</w:t>
            </w:r>
          </w:p>
          <w:p w:rsidR="00F903FB" w:rsidRPr="00C83343" w:rsidRDefault="00F903FB" w:rsidP="00E21CED">
            <w:pPr>
              <w:pStyle w:val="ListBullet"/>
              <w:rPr>
                <w:lang w:val="fr-FR"/>
              </w:rPr>
            </w:pPr>
            <w:r w:rsidRPr="00C83343">
              <w:rPr>
                <w:lang w:val="fr-FR"/>
              </w:rPr>
              <w:t xml:space="preserve">Cliquer sur </w:t>
            </w:r>
            <w:r w:rsidRPr="00C83343">
              <w:rPr>
                <w:rStyle w:val="UserInterface"/>
                <w:lang w:val="fr-FR"/>
              </w:rPr>
              <w:t>Appliquer</w:t>
            </w:r>
            <w:r w:rsidRPr="00C83343">
              <w:rPr>
                <w:lang w:val="fr-FR"/>
              </w:rPr>
              <w:t>.</w:t>
            </w:r>
          </w:p>
        </w:tc>
      </w:tr>
      <w:tr w:rsidR="00F903FB" w:rsidRPr="00C83343" w:rsidTr="009D0BC0">
        <w:tc>
          <w:tcPr>
            <w:tcW w:w="1701" w:type="dxa"/>
          </w:tcPr>
          <w:p w:rsidR="00F903FB" w:rsidRPr="00C83343" w:rsidRDefault="00F903FB" w:rsidP="00E21CED">
            <w:pPr>
              <w:pStyle w:val="BodyText"/>
              <w:rPr>
                <w:lang w:val="fr-FR"/>
              </w:rPr>
            </w:pPr>
            <w:r w:rsidRPr="00C83343">
              <w:rPr>
                <w:lang w:val="fr-FR"/>
              </w:rPr>
              <w:t>Voir l'inversion</w:t>
            </w:r>
          </w:p>
        </w:tc>
        <w:tc>
          <w:tcPr>
            <w:tcW w:w="4945" w:type="dxa"/>
          </w:tcPr>
          <w:p w:rsidR="00F903FB" w:rsidRPr="00C83343" w:rsidRDefault="00F903FB" w:rsidP="00E21CED">
            <w:pPr>
              <w:rPr>
                <w:i/>
                <w:iCs/>
                <w:lang w:val="fr-FR"/>
              </w:rPr>
            </w:pPr>
            <w:r w:rsidRPr="00C83343">
              <w:rPr>
                <w:i/>
                <w:iCs/>
                <w:lang w:val="fr-FR"/>
              </w:rPr>
              <w:t>Dans la zone de lexique</w:t>
            </w:r>
          </w:p>
          <w:p w:rsidR="00F903FB" w:rsidRPr="00C83343" w:rsidRDefault="00F903FB" w:rsidP="00E21CED">
            <w:pPr>
              <w:pStyle w:val="ListBullet"/>
              <w:rPr>
                <w:lang w:val="fr-FR"/>
              </w:rPr>
            </w:pPr>
            <w:r w:rsidRPr="00C83343">
              <w:rPr>
                <w:lang w:val="fr-FR"/>
              </w:rPr>
              <w:t xml:space="preserve">Cliquez sur l'affichage </w:t>
            </w:r>
            <w:r w:rsidRPr="00C83343">
              <w:rPr>
                <w:rStyle w:val="UserInterface"/>
                <w:lang w:val="fr-FR"/>
              </w:rPr>
              <w:t>Les index d'Inversion</w:t>
            </w:r>
          </w:p>
          <w:p w:rsidR="00F903FB" w:rsidRPr="00C83343" w:rsidRDefault="00F903FB" w:rsidP="00E21CED">
            <w:pPr>
              <w:pStyle w:val="ListBullet"/>
              <w:rPr>
                <w:i/>
                <w:iCs/>
                <w:lang w:val="fr-FR"/>
              </w:rPr>
            </w:pPr>
            <w:r w:rsidRPr="00C83343">
              <w:rPr>
                <w:lang w:val="fr-FR"/>
              </w:rPr>
              <w:t xml:space="preserve"> C</w:t>
            </w:r>
            <w:r w:rsidRPr="00C83343">
              <w:rPr>
                <w:noProof/>
                <w:lang w:val="fr-FR"/>
              </w:rPr>
              <w:t>hangez la langue si necessaire</w:t>
            </w:r>
          </w:p>
          <w:p w:rsidR="0098041B" w:rsidRPr="00C83343" w:rsidRDefault="0098041B" w:rsidP="00E21CED">
            <w:pPr>
              <w:pStyle w:val="ListBullet"/>
              <w:rPr>
                <w:i/>
                <w:iCs/>
                <w:lang w:val="fr-FR"/>
              </w:rPr>
            </w:pPr>
            <w:r w:rsidRPr="00C83343">
              <w:rPr>
                <w:noProof/>
                <w:lang w:val="en-US"/>
              </w:rPr>
              <w:drawing>
                <wp:inline distT="0" distB="0" distL="0" distR="0">
                  <wp:extent cx="2495238" cy="704762"/>
                  <wp:effectExtent l="0" t="0" r="635" b="63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2495238" cy="704762"/>
                          </a:xfrm>
                          <a:prstGeom prst="rect">
                            <a:avLst/>
                          </a:prstGeom>
                        </pic:spPr>
                      </pic:pic>
                    </a:graphicData>
                  </a:graphic>
                </wp:inline>
              </w:drawing>
            </w:r>
          </w:p>
        </w:tc>
      </w:tr>
      <w:tr w:rsidR="00F903FB" w:rsidRPr="00C83343" w:rsidTr="009D0BC0">
        <w:tc>
          <w:tcPr>
            <w:tcW w:w="1701" w:type="dxa"/>
          </w:tcPr>
          <w:p w:rsidR="00F903FB" w:rsidRPr="00C83343" w:rsidRDefault="00F903FB" w:rsidP="00E21CED">
            <w:pPr>
              <w:pStyle w:val="BodyText"/>
              <w:rPr>
                <w:lang w:val="fr-FR"/>
              </w:rPr>
            </w:pPr>
            <w:r w:rsidRPr="00C83343">
              <w:rPr>
                <w:lang w:val="fr-FR"/>
              </w:rPr>
              <w:lastRenderedPageBreak/>
              <w:t>Configurer votre index d'inversion</w:t>
            </w:r>
          </w:p>
        </w:tc>
        <w:tc>
          <w:tcPr>
            <w:tcW w:w="4945" w:type="dxa"/>
          </w:tcPr>
          <w:p w:rsidR="0098041B" w:rsidRPr="00C83343" w:rsidRDefault="00F903FB" w:rsidP="00E53EA9">
            <w:pPr>
              <w:pStyle w:val="ListBullet"/>
              <w:rPr>
                <w:lang w:val="fr-FR"/>
              </w:rPr>
            </w:pPr>
            <w:r w:rsidRPr="00C83343">
              <w:rPr>
                <w:lang w:val="fr-FR"/>
              </w:rPr>
              <w:t xml:space="preserve">Dans le </w:t>
            </w:r>
            <w:r w:rsidR="0098041B" w:rsidRPr="00C83343">
              <w:rPr>
                <w:lang w:val="fr-FR"/>
              </w:rPr>
              <w:t>zone Lexique, choisissez Les in</w:t>
            </w:r>
            <w:r w:rsidR="0096304B" w:rsidRPr="00C83343">
              <w:rPr>
                <w:lang w:val="fr-FR"/>
              </w:rPr>
              <w:t>d</w:t>
            </w:r>
            <w:r w:rsidR="0098041B" w:rsidRPr="00C83343">
              <w:rPr>
                <w:lang w:val="fr-FR"/>
              </w:rPr>
              <w:t>ex d’inversion.</w:t>
            </w:r>
          </w:p>
          <w:p w:rsidR="0096304B" w:rsidRPr="00C83343" w:rsidRDefault="0098041B" w:rsidP="00E53EA9">
            <w:pPr>
              <w:pStyle w:val="ListBullet"/>
              <w:rPr>
                <w:lang w:val="fr-FR"/>
              </w:rPr>
            </w:pPr>
            <w:r w:rsidRPr="00C83343">
              <w:rPr>
                <w:lang w:val="fr-FR"/>
              </w:rPr>
              <w:t xml:space="preserve">Cliquez-droite sur une </w:t>
            </w:r>
            <w:r w:rsidR="00FC6592">
              <w:rPr>
                <w:lang w:val="fr-FR"/>
              </w:rPr>
              <w:t>élé</w:t>
            </w:r>
            <w:r w:rsidR="0096304B" w:rsidRPr="00C83343">
              <w:rPr>
                <w:lang w:val="fr-FR"/>
              </w:rPr>
              <w:t>ment (</w:t>
            </w:r>
            <w:proofErr w:type="spellStart"/>
            <w:r w:rsidR="0096304B" w:rsidRPr="00C83343">
              <w:rPr>
                <w:lang w:val="fr-FR"/>
              </w:rPr>
              <w:t>p.e</w:t>
            </w:r>
            <w:proofErr w:type="spellEnd"/>
            <w:r w:rsidR="0096304B" w:rsidRPr="00C83343">
              <w:rPr>
                <w:lang w:val="fr-FR"/>
              </w:rPr>
              <w:t>. le mot en langue).</w:t>
            </w:r>
          </w:p>
          <w:p w:rsidR="006B42CF" w:rsidRPr="00C83343" w:rsidRDefault="006B42CF" w:rsidP="006B42CF">
            <w:pPr>
              <w:pStyle w:val="ListBullet"/>
              <w:numPr>
                <w:ilvl w:val="0"/>
                <w:numId w:val="0"/>
              </w:numPr>
              <w:ind w:left="357"/>
              <w:rPr>
                <w:lang w:val="fr-FR"/>
              </w:rPr>
            </w:pPr>
            <w:r w:rsidRPr="00C83343">
              <w:rPr>
                <w:lang w:val="fr-FR"/>
              </w:rPr>
              <w:tab/>
            </w:r>
            <w:proofErr w:type="gramStart"/>
            <w:r w:rsidRPr="00C83343">
              <w:rPr>
                <w:lang w:val="fr-FR"/>
              </w:rPr>
              <w:t>ou</w:t>
            </w:r>
            <w:proofErr w:type="gramEnd"/>
          </w:p>
          <w:p w:rsidR="00F903FB" w:rsidRPr="00C83343" w:rsidRDefault="00F903FB" w:rsidP="00E53EA9">
            <w:pPr>
              <w:pStyle w:val="ListBullet"/>
              <w:rPr>
                <w:lang w:val="fr-FR"/>
              </w:rPr>
            </w:pPr>
            <w:r w:rsidRPr="00C83343">
              <w:rPr>
                <w:lang w:val="fr-FR"/>
              </w:rPr>
              <w:t>Outils, cliquer sur Configurer, puis Index d'inversion</w:t>
            </w:r>
          </w:p>
          <w:p w:rsidR="00E53EA9" w:rsidRPr="00C83343" w:rsidRDefault="00F903FB" w:rsidP="00E53EA9">
            <w:pPr>
              <w:pStyle w:val="ListBullet"/>
              <w:rPr>
                <w:lang w:val="fr-FR"/>
              </w:rPr>
            </w:pPr>
            <w:r w:rsidRPr="00C83343">
              <w:rPr>
                <w:lang w:val="fr-FR"/>
              </w:rPr>
              <w:t>Faites les changements selon le besoin.</w:t>
            </w:r>
            <w:r w:rsidR="00FC6592">
              <w:rPr>
                <w:lang w:val="fr-FR"/>
              </w:rPr>
              <w:t xml:space="preserve"> </w:t>
            </w:r>
            <w:r w:rsidR="00E53EA9" w:rsidRPr="00C83343">
              <w:rPr>
                <w:lang w:val="fr-FR"/>
              </w:rPr>
              <w:t>Des choses communes que vous voudriez changer :</w:t>
            </w:r>
          </w:p>
          <w:p w:rsidR="00E53EA9" w:rsidRPr="00C83343" w:rsidRDefault="00E53EA9" w:rsidP="00E53EA9">
            <w:pPr>
              <w:pStyle w:val="ListBullet"/>
              <w:ind w:left="714"/>
              <w:rPr>
                <w:lang w:val="fr-FR"/>
              </w:rPr>
            </w:pPr>
            <w:r w:rsidRPr="00C83343">
              <w:rPr>
                <w:lang w:val="fr-FR"/>
              </w:rPr>
              <w:t>Décochez Catégorie</w:t>
            </w:r>
          </w:p>
          <w:p w:rsidR="00E53EA9" w:rsidRPr="00C83343" w:rsidRDefault="00E53EA9" w:rsidP="00E53EA9">
            <w:pPr>
              <w:pStyle w:val="ListBullet"/>
              <w:ind w:left="714"/>
              <w:rPr>
                <w:lang w:val="fr-FR"/>
              </w:rPr>
            </w:pPr>
            <w:r w:rsidRPr="00C83343">
              <w:rPr>
                <w:lang w:val="fr-FR"/>
              </w:rPr>
              <w:t xml:space="preserve">Décochez la plupart des composants dessous </w:t>
            </w:r>
            <w:r w:rsidRPr="00C83343">
              <w:rPr>
                <w:rStyle w:val="Emphasis"/>
                <w:lang w:val="fr-FR"/>
              </w:rPr>
              <w:t>Sens référencés,</w:t>
            </w:r>
            <w:r w:rsidRPr="00C83343">
              <w:rPr>
                <w:lang w:val="fr-FR"/>
              </w:rPr>
              <w:t xml:space="preserve"> mais laissez </w:t>
            </w:r>
            <w:r w:rsidRPr="00C83343">
              <w:rPr>
                <w:rStyle w:val="UserInterface"/>
                <w:lang w:val="fr-FR"/>
              </w:rPr>
              <w:t>Entrée de dictionnaire</w:t>
            </w:r>
          </w:p>
          <w:p w:rsidR="00F903FB" w:rsidRPr="00C83343" w:rsidRDefault="00F903FB" w:rsidP="00E53EA9">
            <w:pPr>
              <w:pStyle w:val="ListBullet"/>
              <w:rPr>
                <w:lang w:val="fr-FR"/>
              </w:rPr>
            </w:pPr>
            <w:r w:rsidRPr="00C83343">
              <w:rPr>
                <w:lang w:val="fr-FR"/>
              </w:rPr>
              <w:t xml:space="preserve">Cliquez sur </w:t>
            </w:r>
            <w:r w:rsidRPr="00C83343">
              <w:rPr>
                <w:rStyle w:val="UserInterface"/>
                <w:lang w:val="fr-FR"/>
              </w:rPr>
              <w:t>OK</w:t>
            </w:r>
          </w:p>
        </w:tc>
      </w:tr>
      <w:tr w:rsidR="009D0BC0" w:rsidRPr="00C87F1D" w:rsidTr="009D0BC0">
        <w:tc>
          <w:tcPr>
            <w:tcW w:w="1701" w:type="dxa"/>
          </w:tcPr>
          <w:p w:rsidR="009D0BC0" w:rsidRPr="00C83343" w:rsidRDefault="009D0BC0" w:rsidP="009D0BC0">
            <w:pPr>
              <w:pStyle w:val="BodyText"/>
              <w:rPr>
                <w:lang w:val="fr-FR"/>
              </w:rPr>
            </w:pPr>
            <w:r w:rsidRPr="00C83343">
              <w:rPr>
                <w:lang w:val="fr-FR"/>
              </w:rPr>
              <w:t>Exporter votre Index d'inversion à OpenOffice</w:t>
            </w:r>
          </w:p>
        </w:tc>
        <w:tc>
          <w:tcPr>
            <w:tcW w:w="4945" w:type="dxa"/>
          </w:tcPr>
          <w:p w:rsidR="009D0BC0" w:rsidRPr="00C83343" w:rsidRDefault="009D0BC0" w:rsidP="009D0BC0">
            <w:pPr>
              <w:pStyle w:val="ListProcedure"/>
              <w:numPr>
                <w:ilvl w:val="3"/>
                <w:numId w:val="15"/>
              </w:numPr>
              <w:rPr>
                <w:lang w:val="fr-FR"/>
              </w:rPr>
            </w:pPr>
            <w:r w:rsidRPr="00C83343">
              <w:rPr>
                <w:lang w:val="fr-FR"/>
              </w:rPr>
              <w:t xml:space="preserve">Dans le menu </w:t>
            </w:r>
            <w:r w:rsidRPr="00C83343">
              <w:rPr>
                <w:b/>
                <w:lang w:val="fr-FR"/>
              </w:rPr>
              <w:t>Fichier, c</w:t>
            </w:r>
            <w:r w:rsidRPr="00C83343">
              <w:rPr>
                <w:lang w:val="fr-FR"/>
              </w:rPr>
              <w:t xml:space="preserve">liquer sur </w:t>
            </w:r>
            <w:r w:rsidRPr="00C83343">
              <w:rPr>
                <w:b/>
                <w:lang w:val="fr-FR"/>
              </w:rPr>
              <w:t>Exporter</w:t>
            </w:r>
          </w:p>
          <w:p w:rsidR="009D0BC0" w:rsidRPr="00C87F1D" w:rsidRDefault="009D0BC0" w:rsidP="009D0BC0">
            <w:pPr>
              <w:pStyle w:val="ListProcedure"/>
              <w:rPr>
                <w:lang w:val="en-US"/>
              </w:rPr>
            </w:pPr>
            <w:proofErr w:type="spellStart"/>
            <w:r w:rsidRPr="00C87F1D">
              <w:rPr>
                <w:lang w:val="en-US"/>
              </w:rPr>
              <w:t>C</w:t>
            </w:r>
            <w:r w:rsidR="00FC6592" w:rsidRPr="00C87F1D">
              <w:rPr>
                <w:lang w:val="en-US"/>
              </w:rPr>
              <w:t>hoisissez</w:t>
            </w:r>
            <w:proofErr w:type="spellEnd"/>
            <w:r w:rsidR="00FC6592" w:rsidRPr="00C87F1D">
              <w:rPr>
                <w:lang w:val="en-US"/>
              </w:rPr>
              <w:t xml:space="preserve"> « Dictionary, Reversal..</w:t>
            </w:r>
            <w:r w:rsidRPr="00C87F1D">
              <w:rPr>
                <w:lang w:val="en-US"/>
              </w:rPr>
              <w:t>. Pathway (various outputs)</w:t>
            </w:r>
          </w:p>
          <w:p w:rsidR="009D0BC0" w:rsidRPr="00C83343" w:rsidRDefault="009D0BC0" w:rsidP="009D0BC0">
            <w:pPr>
              <w:pStyle w:val="ListProcedure"/>
              <w:numPr>
                <w:ilvl w:val="0"/>
                <w:numId w:val="0"/>
              </w:numPr>
              <w:ind w:left="360"/>
              <w:rPr>
                <w:lang w:val="fr-FR"/>
              </w:rPr>
            </w:pPr>
            <w:r w:rsidRPr="00C83343">
              <w:rPr>
                <w:noProof/>
                <w:lang w:val="en-US"/>
              </w:rPr>
              <w:drawing>
                <wp:inline distT="0" distB="0" distL="0" distR="0">
                  <wp:extent cx="2858890" cy="1331367"/>
                  <wp:effectExtent l="0" t="0" r="0" b="254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2872571" cy="1337738"/>
                          </a:xfrm>
                          <a:prstGeom prst="rect">
                            <a:avLst/>
                          </a:prstGeom>
                        </pic:spPr>
                      </pic:pic>
                    </a:graphicData>
                  </a:graphic>
                </wp:inline>
              </w:drawing>
            </w:r>
          </w:p>
          <w:p w:rsidR="009D0BC0" w:rsidRPr="00C83343" w:rsidRDefault="009D0BC0" w:rsidP="009D0BC0">
            <w:pPr>
              <w:pStyle w:val="ListProcedure"/>
              <w:rPr>
                <w:lang w:val="fr-FR"/>
              </w:rPr>
            </w:pPr>
            <w:r w:rsidRPr="00C83343">
              <w:rPr>
                <w:lang w:val="fr-FR"/>
              </w:rPr>
              <w:t xml:space="preserve">Cliquez sur </w:t>
            </w:r>
            <w:r w:rsidRPr="00C83343">
              <w:rPr>
                <w:b/>
                <w:bCs/>
                <w:lang w:val="fr-FR"/>
              </w:rPr>
              <w:t>Exporter</w:t>
            </w:r>
          </w:p>
          <w:p w:rsidR="009D0BC0" w:rsidRPr="00C83343" w:rsidRDefault="009D0BC0" w:rsidP="009D0BC0">
            <w:pPr>
              <w:pStyle w:val="ImageCentered"/>
              <w:rPr>
                <w:lang w:val="fr-FR"/>
              </w:rPr>
            </w:pPr>
            <w:r w:rsidRPr="00C83343">
              <w:rPr>
                <w:noProof/>
                <w:lang w:val="en-US"/>
              </w:rPr>
              <w:drawing>
                <wp:inline distT="0" distB="0" distL="0" distR="0">
                  <wp:extent cx="1791853" cy="1002183"/>
                  <wp:effectExtent l="0" t="0" r="0" b="762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1799465" cy="1006441"/>
                          </a:xfrm>
                          <a:prstGeom prst="rect">
                            <a:avLst/>
                          </a:prstGeom>
                        </pic:spPr>
                      </pic:pic>
                    </a:graphicData>
                  </a:graphic>
                </wp:inline>
              </w:drawing>
            </w:r>
          </w:p>
          <w:p w:rsidR="009D0BC0" w:rsidRPr="00C83343" w:rsidRDefault="009D0BC0" w:rsidP="009D0BC0">
            <w:pPr>
              <w:pStyle w:val="ListProcedure"/>
              <w:rPr>
                <w:lang w:val="fr-FR"/>
              </w:rPr>
            </w:pPr>
            <w:r w:rsidRPr="00C83343">
              <w:rPr>
                <w:lang w:val="fr-FR"/>
              </w:rPr>
              <w:t>Cliquez sur « </w:t>
            </w:r>
            <w:proofErr w:type="spellStart"/>
            <w:r w:rsidRPr="00C83343">
              <w:rPr>
                <w:lang w:val="fr-FR"/>
              </w:rPr>
              <w:t>Stylesheet</w:t>
            </w:r>
            <w:proofErr w:type="spellEnd"/>
            <w:r w:rsidRPr="00C83343">
              <w:rPr>
                <w:lang w:val="fr-FR"/>
              </w:rPr>
              <w:t> » et choisissez comme désiré.</w:t>
            </w:r>
          </w:p>
          <w:p w:rsidR="009D0BC0" w:rsidRPr="00C83343" w:rsidRDefault="009D0BC0" w:rsidP="009D0BC0">
            <w:pPr>
              <w:pStyle w:val="ListProcedure"/>
              <w:rPr>
                <w:lang w:val="fr-FR"/>
              </w:rPr>
            </w:pPr>
            <w:r w:rsidRPr="00C83343">
              <w:rPr>
                <w:lang w:val="fr-FR"/>
              </w:rPr>
              <w:lastRenderedPageBreak/>
              <w:t xml:space="preserve">Cliquez sur le bouton </w:t>
            </w:r>
            <w:r w:rsidRPr="00C83343">
              <w:rPr>
                <w:b/>
                <w:bCs/>
                <w:lang w:val="fr-FR"/>
              </w:rPr>
              <w:t>More</w:t>
            </w:r>
            <w:r w:rsidRPr="00C83343">
              <w:rPr>
                <w:lang w:val="fr-FR"/>
              </w:rPr>
              <w:t>.</w:t>
            </w:r>
          </w:p>
          <w:p w:rsidR="009D0BC0" w:rsidRPr="00C83343" w:rsidRDefault="009D0BC0" w:rsidP="009D0BC0">
            <w:pPr>
              <w:pStyle w:val="ListProcedure"/>
              <w:rPr>
                <w:lang w:val="fr-FR"/>
              </w:rPr>
            </w:pPr>
            <w:r w:rsidRPr="00C83343">
              <w:rPr>
                <w:lang w:val="fr-FR"/>
              </w:rPr>
              <w:t>Tapez un titre pour le document.</w:t>
            </w:r>
          </w:p>
          <w:p w:rsidR="009D0BC0" w:rsidRPr="00C83343" w:rsidRDefault="009D0BC0" w:rsidP="009D0BC0">
            <w:pPr>
              <w:pStyle w:val="ListProcedure"/>
              <w:rPr>
                <w:lang w:val="fr-FR"/>
              </w:rPr>
            </w:pPr>
            <w:r w:rsidRPr="00C83343">
              <w:rPr>
                <w:lang w:val="fr-FR"/>
              </w:rPr>
              <w:t xml:space="preserve">Cochez “I have </w:t>
            </w:r>
            <w:proofErr w:type="spellStart"/>
            <w:r w:rsidRPr="00C83343">
              <w:rPr>
                <w:lang w:val="fr-FR"/>
              </w:rPr>
              <w:t>complied</w:t>
            </w:r>
            <w:proofErr w:type="spellEnd"/>
            <w:r w:rsidRPr="00C83343">
              <w:rPr>
                <w:lang w:val="fr-FR"/>
              </w:rPr>
              <w:t xml:space="preserve"> …”</w:t>
            </w:r>
          </w:p>
          <w:p w:rsidR="006B42CF" w:rsidRPr="00C83343" w:rsidRDefault="006B42CF" w:rsidP="009D0BC0">
            <w:pPr>
              <w:pStyle w:val="ListProcedure"/>
              <w:rPr>
                <w:lang w:val="fr-FR"/>
              </w:rPr>
            </w:pPr>
            <w:r w:rsidRPr="00C83343">
              <w:rPr>
                <w:lang w:val="fr-FR"/>
              </w:rPr>
              <w:t>Cliquez sur l’onglet “</w:t>
            </w:r>
            <w:proofErr w:type="spellStart"/>
            <w:r w:rsidRPr="00C83343">
              <w:rPr>
                <w:lang w:val="fr-FR"/>
              </w:rPr>
              <w:t>Processing</w:t>
            </w:r>
            <w:proofErr w:type="spellEnd"/>
            <w:r w:rsidRPr="00C83343">
              <w:rPr>
                <w:lang w:val="fr-FR"/>
              </w:rPr>
              <w:t xml:space="preserve"> Options”</w:t>
            </w:r>
          </w:p>
          <w:p w:rsidR="006B42CF" w:rsidRPr="00C83343" w:rsidRDefault="006B42CF" w:rsidP="009D0BC0">
            <w:pPr>
              <w:pStyle w:val="ListProcedure"/>
              <w:rPr>
                <w:lang w:val="fr-FR"/>
              </w:rPr>
            </w:pPr>
            <w:r w:rsidRPr="00C83343">
              <w:rPr>
                <w:lang w:val="fr-FR"/>
              </w:rPr>
              <w:t>Décochez “</w:t>
            </w:r>
            <w:proofErr w:type="spellStart"/>
            <w:r w:rsidRPr="00C83343">
              <w:rPr>
                <w:lang w:val="fr-FR"/>
              </w:rPr>
              <w:t>Configured</w:t>
            </w:r>
            <w:proofErr w:type="spellEnd"/>
            <w:r w:rsidRPr="00C83343">
              <w:rPr>
                <w:lang w:val="fr-FR"/>
              </w:rPr>
              <w:t xml:space="preserve"> </w:t>
            </w:r>
            <w:proofErr w:type="spellStart"/>
            <w:r w:rsidRPr="00C83343">
              <w:rPr>
                <w:lang w:val="fr-FR"/>
              </w:rPr>
              <w:t>dictionary</w:t>
            </w:r>
            <w:proofErr w:type="spellEnd"/>
            <w:r w:rsidRPr="00C83343">
              <w:rPr>
                <w:lang w:val="fr-FR"/>
              </w:rPr>
              <w:t>”</w:t>
            </w:r>
          </w:p>
          <w:p w:rsidR="006B42CF" w:rsidRPr="00C83343" w:rsidRDefault="006B42CF" w:rsidP="009D0BC0">
            <w:pPr>
              <w:pStyle w:val="ListProcedure"/>
              <w:rPr>
                <w:lang w:val="fr-FR"/>
              </w:rPr>
            </w:pPr>
            <w:r w:rsidRPr="00C83343">
              <w:rPr>
                <w:lang w:val="fr-FR"/>
              </w:rPr>
              <w:t>Vérifiez que “Reversal Indexes” est coch</w:t>
            </w:r>
            <w:r w:rsidR="00FC47CB" w:rsidRPr="00C83343">
              <w:rPr>
                <w:lang w:val="fr-FR"/>
              </w:rPr>
              <w:t>é</w:t>
            </w:r>
            <w:r w:rsidRPr="00C83343">
              <w:rPr>
                <w:lang w:val="fr-FR"/>
              </w:rPr>
              <w:t>.</w:t>
            </w:r>
          </w:p>
          <w:p w:rsidR="009D0BC0" w:rsidRPr="00C83343" w:rsidRDefault="009D0BC0" w:rsidP="009D0BC0">
            <w:pPr>
              <w:pStyle w:val="ListProcedure"/>
              <w:rPr>
                <w:lang w:val="fr-FR"/>
              </w:rPr>
            </w:pPr>
            <w:r w:rsidRPr="00C83343">
              <w:rPr>
                <w:lang w:val="fr-FR"/>
              </w:rPr>
              <w:t xml:space="preserve">Cliquez sur </w:t>
            </w:r>
            <w:r w:rsidRPr="00C83343">
              <w:rPr>
                <w:b/>
                <w:bCs/>
                <w:lang w:val="fr-FR"/>
              </w:rPr>
              <w:t>OK</w:t>
            </w:r>
            <w:r w:rsidRPr="00C83343">
              <w:rPr>
                <w:lang w:val="fr-FR"/>
              </w:rPr>
              <w:t xml:space="preserve"> et attendez.</w:t>
            </w:r>
          </w:p>
          <w:p w:rsidR="009D0BC0" w:rsidRPr="00C83343" w:rsidRDefault="009D0BC0" w:rsidP="009D0BC0">
            <w:pPr>
              <w:pStyle w:val="ListProcedure"/>
              <w:rPr>
                <w:lang w:val="fr-FR"/>
              </w:rPr>
            </w:pPr>
            <w:proofErr w:type="spellStart"/>
            <w:r w:rsidRPr="00C83343">
              <w:rPr>
                <w:lang w:val="fr-FR"/>
              </w:rPr>
              <w:t>LibreOffice</w:t>
            </w:r>
            <w:proofErr w:type="spellEnd"/>
            <w:r w:rsidRPr="00C83343">
              <w:rPr>
                <w:lang w:val="fr-FR"/>
              </w:rPr>
              <w:t xml:space="preserve"> va ouvrir. </w:t>
            </w:r>
          </w:p>
          <w:p w:rsidR="009D0BC0" w:rsidRPr="00C83343" w:rsidRDefault="009D0BC0" w:rsidP="009D0BC0">
            <w:pPr>
              <w:pStyle w:val="ImageCentered"/>
              <w:rPr>
                <w:lang w:val="fr-FR"/>
              </w:rPr>
            </w:pPr>
            <w:r w:rsidRPr="00C83343">
              <w:rPr>
                <w:noProof/>
                <w:lang w:val="en-US"/>
              </w:rPr>
              <w:drawing>
                <wp:inline distT="0" distB="0" distL="0" distR="0">
                  <wp:extent cx="2421331" cy="779665"/>
                  <wp:effectExtent l="0" t="0" r="0" b="190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2467847" cy="794643"/>
                          </a:xfrm>
                          <a:prstGeom prst="rect">
                            <a:avLst/>
                          </a:prstGeom>
                        </pic:spPr>
                      </pic:pic>
                    </a:graphicData>
                  </a:graphic>
                </wp:inline>
              </w:drawing>
            </w:r>
          </w:p>
          <w:p w:rsidR="009D0BC0" w:rsidRPr="00C83343" w:rsidRDefault="009D0BC0" w:rsidP="009D0BC0">
            <w:pPr>
              <w:pStyle w:val="ListProcedure"/>
              <w:rPr>
                <w:lang w:val="fr-FR"/>
              </w:rPr>
            </w:pPr>
            <w:r w:rsidRPr="00C83343">
              <w:rPr>
                <w:lang w:val="fr-FR"/>
              </w:rPr>
              <w:t>Cliquez sur « Oui » pour actualiser tous les liens.</w:t>
            </w:r>
          </w:p>
          <w:p w:rsidR="009D0BC0" w:rsidRPr="00C83343" w:rsidRDefault="009D0BC0" w:rsidP="009D0BC0">
            <w:pPr>
              <w:pStyle w:val="ListProcedure"/>
              <w:rPr>
                <w:lang w:val="fr-FR"/>
              </w:rPr>
            </w:pPr>
            <w:r w:rsidRPr="00C83343">
              <w:rPr>
                <w:lang w:val="fr-FR"/>
              </w:rPr>
              <w:t>Puis cliquez sur « Activer les macros »</w:t>
            </w:r>
          </w:p>
          <w:p w:rsidR="009D0BC0" w:rsidRPr="00C83343" w:rsidRDefault="009D0BC0" w:rsidP="009D0BC0">
            <w:pPr>
              <w:pStyle w:val="ListProcedure"/>
              <w:rPr>
                <w:lang w:val="fr-FR"/>
              </w:rPr>
            </w:pPr>
            <w:proofErr w:type="spellStart"/>
            <w:r w:rsidRPr="00C83343">
              <w:rPr>
                <w:lang w:val="fr-FR"/>
              </w:rPr>
              <w:t>LibreOffice</w:t>
            </w:r>
            <w:proofErr w:type="spellEnd"/>
            <w:r w:rsidRPr="00C83343">
              <w:rPr>
                <w:lang w:val="fr-FR"/>
              </w:rPr>
              <w:t xml:space="preserve"> va formater le document.</w:t>
            </w:r>
          </w:p>
        </w:tc>
      </w:tr>
      <w:tr w:rsidR="00F903FB" w:rsidRPr="00C83343" w:rsidTr="009D0BC0">
        <w:tc>
          <w:tcPr>
            <w:tcW w:w="1701" w:type="dxa"/>
          </w:tcPr>
          <w:p w:rsidR="00F903FB" w:rsidRPr="00C83343" w:rsidRDefault="00F903FB" w:rsidP="00E21CED">
            <w:pPr>
              <w:pStyle w:val="BodyText"/>
              <w:rPr>
                <w:lang w:val="fr-FR"/>
              </w:rPr>
            </w:pPr>
            <w:r w:rsidRPr="00C83343">
              <w:rPr>
                <w:lang w:val="fr-FR"/>
              </w:rPr>
              <w:lastRenderedPageBreak/>
              <w:t>Imprimer l'index.</w:t>
            </w:r>
          </w:p>
        </w:tc>
        <w:tc>
          <w:tcPr>
            <w:tcW w:w="4945" w:type="dxa"/>
          </w:tcPr>
          <w:p w:rsidR="00F903FB" w:rsidRPr="00C83343" w:rsidRDefault="00F903FB" w:rsidP="00E21CED">
            <w:pPr>
              <w:pStyle w:val="ListBullet"/>
              <w:rPr>
                <w:lang w:val="fr-FR"/>
              </w:rPr>
            </w:pPr>
            <w:r w:rsidRPr="00C83343">
              <w:rPr>
                <w:lang w:val="fr-FR"/>
              </w:rPr>
              <w:t>Fichier &gt; Imprimer &gt; OK</w:t>
            </w:r>
          </w:p>
        </w:tc>
      </w:tr>
    </w:tbl>
    <w:p w:rsidR="00DB4883" w:rsidRPr="00C83343" w:rsidRDefault="00DB4883" w:rsidP="00DB4883">
      <w:pPr>
        <w:pStyle w:val="BodyText"/>
        <w:rPr>
          <w:lang w:val="fr-FR"/>
        </w:rPr>
      </w:pPr>
    </w:p>
    <w:p w:rsidR="00397E4C" w:rsidRPr="00C83343" w:rsidRDefault="00397E4C" w:rsidP="00E53EA9">
      <w:pPr>
        <w:pStyle w:val="Heading1"/>
        <w:rPr>
          <w:lang w:val="fr-FR"/>
        </w:rPr>
        <w:sectPr w:rsidR="00397E4C" w:rsidRPr="00C83343" w:rsidSect="00D12716">
          <w:pgSz w:w="8392" w:h="11907" w:code="193"/>
          <w:pgMar w:top="873" w:right="873" w:bottom="873" w:left="873" w:header="567" w:footer="720" w:gutter="0"/>
          <w:cols w:space="720"/>
          <w:titlePg/>
          <w:docGrid w:linePitch="360"/>
        </w:sectPr>
      </w:pPr>
      <w:bookmarkStart w:id="41" w:name="_Toc267636896"/>
    </w:p>
    <w:p w:rsidR="00DB4883" w:rsidRPr="00C83343" w:rsidRDefault="00DB4883" w:rsidP="00DB4883">
      <w:pPr>
        <w:pStyle w:val="Heading1"/>
        <w:rPr>
          <w:lang w:val="fr-FR"/>
        </w:rPr>
      </w:pPr>
      <w:bookmarkStart w:id="42" w:name="_Toc267636901"/>
      <w:bookmarkStart w:id="43" w:name="_Toc412911293"/>
      <w:bookmarkEnd w:id="41"/>
      <w:r w:rsidRPr="00C83343">
        <w:rPr>
          <w:lang w:val="fr-FR"/>
        </w:rPr>
        <w:lastRenderedPageBreak/>
        <w:t>Index</w:t>
      </w:r>
      <w:bookmarkStart w:id="44" w:name="_GoBack"/>
      <w:bookmarkEnd w:id="42"/>
      <w:bookmarkEnd w:id="43"/>
      <w:bookmarkEnd w:id="44"/>
    </w:p>
    <w:p w:rsidR="002B29BF" w:rsidRDefault="00A00D29" w:rsidP="00DB4883">
      <w:pPr>
        <w:pStyle w:val="BodyText"/>
        <w:rPr>
          <w:noProof/>
          <w:lang w:val="fr-FR"/>
        </w:rPr>
        <w:sectPr w:rsidR="002B29BF" w:rsidSect="002B29BF">
          <w:pgSz w:w="8392" w:h="11907" w:code="193"/>
          <w:pgMar w:top="873" w:right="873" w:bottom="873" w:left="873" w:header="567" w:footer="720" w:gutter="0"/>
          <w:cols w:space="720"/>
          <w:titlePg/>
          <w:docGrid w:linePitch="360"/>
        </w:sectPr>
      </w:pPr>
      <w:r w:rsidRPr="00C83343">
        <w:rPr>
          <w:lang w:val="fr-FR"/>
        </w:rPr>
        <w:fldChar w:fldCharType="begin"/>
      </w:r>
      <w:r w:rsidR="00DB4883" w:rsidRPr="00C83343">
        <w:rPr>
          <w:lang w:val="fr-FR"/>
        </w:rPr>
        <w:instrText xml:space="preserve"> INDEX \c "2" \z "3081" </w:instrText>
      </w:r>
      <w:r w:rsidRPr="00C83343">
        <w:rPr>
          <w:lang w:val="fr-FR"/>
        </w:rPr>
        <w:fldChar w:fldCharType="separate"/>
      </w:r>
    </w:p>
    <w:p w:rsidR="002B29BF" w:rsidRDefault="002B29BF">
      <w:pPr>
        <w:pStyle w:val="Index1"/>
        <w:tabs>
          <w:tab w:val="right" w:leader="dot" w:pos="2953"/>
        </w:tabs>
        <w:rPr>
          <w:noProof/>
          <w:lang w:val="en-AU"/>
        </w:rPr>
      </w:pPr>
      <w:r w:rsidRPr="00B40F1A">
        <w:rPr>
          <w:noProof/>
          <w:lang w:val="fr-FR"/>
        </w:rPr>
        <w:t>antonyme</w:t>
      </w:r>
      <w:r>
        <w:rPr>
          <w:noProof/>
          <w:lang w:val="en-AU"/>
        </w:rPr>
        <w:t>, 10</w:t>
      </w:r>
    </w:p>
    <w:p w:rsidR="002B29BF" w:rsidRDefault="002B29BF">
      <w:pPr>
        <w:pStyle w:val="Index1"/>
        <w:tabs>
          <w:tab w:val="right" w:leader="dot" w:pos="2953"/>
        </w:tabs>
        <w:rPr>
          <w:noProof/>
          <w:lang w:val="en-AU"/>
        </w:rPr>
      </w:pPr>
      <w:r w:rsidRPr="00B40F1A">
        <w:rPr>
          <w:noProof/>
          <w:lang w:val="fr-FR"/>
        </w:rPr>
        <w:t>catégories grammaticales - catégorie personnalisée</w:t>
      </w:r>
    </w:p>
    <w:p w:rsidR="002B29BF" w:rsidRDefault="002B29BF">
      <w:pPr>
        <w:pStyle w:val="Index2"/>
        <w:tabs>
          <w:tab w:val="right" w:leader="dot" w:pos="2953"/>
        </w:tabs>
        <w:rPr>
          <w:noProof/>
          <w:lang w:val="en-AU"/>
        </w:rPr>
      </w:pPr>
      <w:r w:rsidRPr="00B40F1A">
        <w:rPr>
          <w:noProof/>
          <w:lang w:val="fr-FR"/>
        </w:rPr>
        <w:t>catégories grammaticales</w:t>
      </w:r>
      <w:r>
        <w:rPr>
          <w:noProof/>
          <w:lang w:val="en-AU"/>
        </w:rPr>
        <w:t>, 13</w:t>
      </w:r>
    </w:p>
    <w:p w:rsidR="002B29BF" w:rsidRDefault="002B29BF">
      <w:pPr>
        <w:pStyle w:val="Index1"/>
        <w:tabs>
          <w:tab w:val="right" w:leader="dot" w:pos="2953"/>
        </w:tabs>
        <w:rPr>
          <w:noProof/>
          <w:lang w:val="en-AU"/>
        </w:rPr>
      </w:pPr>
      <w:r w:rsidRPr="00B40F1A">
        <w:rPr>
          <w:noProof/>
          <w:lang w:val="fr-FR"/>
        </w:rPr>
        <w:t>champs</w:t>
      </w:r>
    </w:p>
    <w:p w:rsidR="002B29BF" w:rsidRDefault="002B29BF">
      <w:pPr>
        <w:pStyle w:val="Index2"/>
        <w:tabs>
          <w:tab w:val="right" w:leader="dot" w:pos="2953"/>
        </w:tabs>
        <w:rPr>
          <w:noProof/>
          <w:lang w:val="en-AU"/>
        </w:rPr>
      </w:pPr>
      <w:r w:rsidRPr="00B40F1A">
        <w:rPr>
          <w:noProof/>
          <w:lang w:val="fr-FR"/>
        </w:rPr>
        <w:t>cachés, afficher</w:t>
      </w:r>
      <w:r>
        <w:rPr>
          <w:noProof/>
          <w:lang w:val="en-AU"/>
        </w:rPr>
        <w:t>, 10</w:t>
      </w:r>
    </w:p>
    <w:p w:rsidR="002B29BF" w:rsidRDefault="002B29BF">
      <w:pPr>
        <w:pStyle w:val="Index2"/>
        <w:tabs>
          <w:tab w:val="right" w:leader="dot" w:pos="2953"/>
        </w:tabs>
        <w:rPr>
          <w:noProof/>
          <w:lang w:val="en-AU"/>
        </w:rPr>
      </w:pPr>
      <w:r w:rsidRPr="00B40F1A">
        <w:rPr>
          <w:noProof/>
          <w:lang w:val="fr-FR"/>
        </w:rPr>
        <w:t>personnalisés</w:t>
      </w:r>
      <w:r>
        <w:rPr>
          <w:noProof/>
          <w:lang w:val="en-AU"/>
        </w:rPr>
        <w:t>, 10</w:t>
      </w:r>
    </w:p>
    <w:p w:rsidR="002B29BF" w:rsidRDefault="002B29BF">
      <w:pPr>
        <w:pStyle w:val="Index1"/>
        <w:tabs>
          <w:tab w:val="right" w:leader="dot" w:pos="2953"/>
        </w:tabs>
        <w:rPr>
          <w:noProof/>
          <w:lang w:val="en-AU"/>
        </w:rPr>
      </w:pPr>
      <w:r w:rsidRPr="00B40F1A">
        <w:rPr>
          <w:noProof/>
          <w:lang w:val="fr-FR"/>
        </w:rPr>
        <w:t>éditer en bloc</w:t>
      </w:r>
      <w:r>
        <w:rPr>
          <w:noProof/>
          <w:lang w:val="en-AU"/>
        </w:rPr>
        <w:t>, 11</w:t>
      </w:r>
    </w:p>
    <w:p w:rsidR="002B29BF" w:rsidRDefault="002B29BF">
      <w:pPr>
        <w:pStyle w:val="Index1"/>
        <w:tabs>
          <w:tab w:val="right" w:leader="dot" w:pos="2953"/>
        </w:tabs>
        <w:rPr>
          <w:noProof/>
          <w:lang w:val="en-AU"/>
        </w:rPr>
      </w:pPr>
      <w:r w:rsidRPr="00B40F1A">
        <w:rPr>
          <w:noProof/>
          <w:lang w:val="fr-FR"/>
        </w:rPr>
        <w:t>entrée</w:t>
      </w:r>
    </w:p>
    <w:p w:rsidR="002B29BF" w:rsidRDefault="002B29BF">
      <w:pPr>
        <w:pStyle w:val="Index2"/>
        <w:tabs>
          <w:tab w:val="right" w:leader="dot" w:pos="2953"/>
        </w:tabs>
        <w:rPr>
          <w:noProof/>
          <w:lang w:val="en-AU"/>
        </w:rPr>
      </w:pPr>
      <w:r w:rsidRPr="00B40F1A">
        <w:rPr>
          <w:noProof/>
          <w:lang w:val="fr-FR"/>
        </w:rPr>
        <w:t>additionnel</w:t>
      </w:r>
      <w:r>
        <w:rPr>
          <w:noProof/>
          <w:lang w:val="en-AU"/>
        </w:rPr>
        <w:t>, 10</w:t>
      </w:r>
    </w:p>
    <w:p w:rsidR="002B29BF" w:rsidRDefault="002B29BF">
      <w:pPr>
        <w:pStyle w:val="Index2"/>
        <w:tabs>
          <w:tab w:val="right" w:leader="dot" w:pos="2953"/>
        </w:tabs>
        <w:rPr>
          <w:noProof/>
          <w:lang w:val="en-AU"/>
        </w:rPr>
      </w:pPr>
      <w:r w:rsidRPr="00B40F1A">
        <w:rPr>
          <w:noProof/>
          <w:lang w:val="fr-FR"/>
        </w:rPr>
        <w:t>supprimer</w:t>
      </w:r>
      <w:r>
        <w:rPr>
          <w:noProof/>
          <w:lang w:val="en-AU"/>
        </w:rPr>
        <w:t>, 12</w:t>
      </w:r>
    </w:p>
    <w:p w:rsidR="002B29BF" w:rsidRDefault="002B29BF">
      <w:pPr>
        <w:pStyle w:val="Index1"/>
        <w:tabs>
          <w:tab w:val="right" w:leader="dot" w:pos="2953"/>
        </w:tabs>
        <w:rPr>
          <w:noProof/>
          <w:lang w:val="en-AU"/>
        </w:rPr>
      </w:pPr>
      <w:r w:rsidRPr="00B40F1A">
        <w:rPr>
          <w:noProof/>
          <w:lang w:val="fr-FR"/>
        </w:rPr>
        <w:t>formes complexes</w:t>
      </w:r>
    </w:p>
    <w:p w:rsidR="002B29BF" w:rsidRDefault="002B29BF">
      <w:pPr>
        <w:pStyle w:val="Index2"/>
        <w:tabs>
          <w:tab w:val="right" w:leader="dot" w:pos="2953"/>
        </w:tabs>
        <w:rPr>
          <w:noProof/>
          <w:lang w:val="en-AU"/>
        </w:rPr>
      </w:pPr>
      <w:r w:rsidRPr="00B40F1A">
        <w:rPr>
          <w:noProof/>
          <w:lang w:val="fr-FR"/>
        </w:rPr>
        <w:t>spécification des composants</w:t>
      </w:r>
      <w:r>
        <w:rPr>
          <w:noProof/>
          <w:lang w:val="en-AU"/>
        </w:rPr>
        <w:t>, 11</w:t>
      </w:r>
    </w:p>
    <w:p w:rsidR="002B29BF" w:rsidRDefault="002B29BF">
      <w:pPr>
        <w:pStyle w:val="Index1"/>
        <w:tabs>
          <w:tab w:val="right" w:leader="dot" w:pos="2953"/>
        </w:tabs>
        <w:rPr>
          <w:noProof/>
          <w:lang w:val="en-AU"/>
        </w:rPr>
      </w:pPr>
      <w:r w:rsidRPr="00B40F1A">
        <w:rPr>
          <w:noProof/>
          <w:lang w:val="fr-FR"/>
        </w:rPr>
        <w:t>homographes</w:t>
      </w:r>
      <w:r>
        <w:rPr>
          <w:noProof/>
          <w:lang w:val="en-AU"/>
        </w:rPr>
        <w:t>, 10</w:t>
      </w:r>
    </w:p>
    <w:p w:rsidR="002B29BF" w:rsidRDefault="002B29BF">
      <w:pPr>
        <w:pStyle w:val="Index1"/>
        <w:tabs>
          <w:tab w:val="right" w:leader="dot" w:pos="2953"/>
        </w:tabs>
        <w:rPr>
          <w:noProof/>
          <w:lang w:val="en-AU"/>
        </w:rPr>
      </w:pPr>
      <w:r w:rsidRPr="00B40F1A">
        <w:rPr>
          <w:noProof/>
          <w:lang w:val="fr-FR"/>
        </w:rPr>
        <w:t>idiomes</w:t>
      </w:r>
      <w:r>
        <w:rPr>
          <w:noProof/>
          <w:lang w:val="en-AU"/>
        </w:rPr>
        <w:t>, 11</w:t>
      </w:r>
    </w:p>
    <w:p w:rsidR="002B29BF" w:rsidRDefault="002B29BF">
      <w:pPr>
        <w:pStyle w:val="Index1"/>
        <w:tabs>
          <w:tab w:val="right" w:leader="dot" w:pos="2953"/>
        </w:tabs>
        <w:rPr>
          <w:noProof/>
          <w:lang w:val="en-AU"/>
        </w:rPr>
      </w:pPr>
      <w:r w:rsidRPr="00B40F1A">
        <w:rPr>
          <w:noProof/>
          <w:lang w:val="fr-FR"/>
        </w:rPr>
        <w:t>images</w:t>
      </w:r>
      <w:r>
        <w:rPr>
          <w:noProof/>
          <w:lang w:val="en-AU"/>
        </w:rPr>
        <w:t>, 12</w:t>
      </w:r>
    </w:p>
    <w:p w:rsidR="002B29BF" w:rsidRDefault="002B29BF">
      <w:pPr>
        <w:pStyle w:val="Index1"/>
        <w:tabs>
          <w:tab w:val="right" w:leader="dot" w:pos="2953"/>
        </w:tabs>
        <w:rPr>
          <w:noProof/>
          <w:lang w:val="en-AU"/>
        </w:rPr>
      </w:pPr>
      <w:r w:rsidRPr="00B40F1A">
        <w:rPr>
          <w:noProof/>
          <w:lang w:val="fr-FR"/>
        </w:rPr>
        <w:t>lexical relations</w:t>
      </w:r>
      <w:r>
        <w:rPr>
          <w:noProof/>
          <w:lang w:val="en-AU"/>
        </w:rPr>
        <w:t>, 10</w:t>
      </w:r>
    </w:p>
    <w:p w:rsidR="002B29BF" w:rsidRDefault="002B29BF">
      <w:pPr>
        <w:pStyle w:val="Index1"/>
        <w:tabs>
          <w:tab w:val="right" w:leader="dot" w:pos="2953"/>
        </w:tabs>
        <w:rPr>
          <w:noProof/>
          <w:lang w:val="en-AU"/>
        </w:rPr>
      </w:pPr>
      <w:r w:rsidRPr="00B40F1A">
        <w:rPr>
          <w:noProof/>
          <w:lang w:val="fr-FR"/>
        </w:rPr>
        <w:t>phrase d’exemple</w:t>
      </w:r>
      <w:r>
        <w:rPr>
          <w:noProof/>
          <w:lang w:val="en-AU"/>
        </w:rPr>
        <w:t>, 9</w:t>
      </w:r>
    </w:p>
    <w:p w:rsidR="002B29BF" w:rsidRDefault="002B29BF">
      <w:pPr>
        <w:pStyle w:val="Index1"/>
        <w:tabs>
          <w:tab w:val="right" w:leader="dot" w:pos="2953"/>
        </w:tabs>
        <w:rPr>
          <w:noProof/>
          <w:lang w:val="en-AU"/>
        </w:rPr>
      </w:pPr>
      <w:r w:rsidRPr="00B40F1A">
        <w:rPr>
          <w:noProof/>
          <w:lang w:val="fr-FR"/>
        </w:rPr>
        <w:t>sens</w:t>
      </w:r>
    </w:p>
    <w:p w:rsidR="002B29BF" w:rsidRDefault="002B29BF">
      <w:pPr>
        <w:pStyle w:val="Index2"/>
        <w:tabs>
          <w:tab w:val="right" w:leader="dot" w:pos="2953"/>
        </w:tabs>
        <w:rPr>
          <w:noProof/>
          <w:lang w:val="en-AU"/>
        </w:rPr>
      </w:pPr>
      <w:r w:rsidRPr="00B40F1A">
        <w:rPr>
          <w:noProof/>
          <w:lang w:val="fr-FR"/>
        </w:rPr>
        <w:t>ajouter additionnel</w:t>
      </w:r>
      <w:r>
        <w:rPr>
          <w:noProof/>
          <w:lang w:val="en-AU"/>
        </w:rPr>
        <w:t>, 9</w:t>
      </w:r>
    </w:p>
    <w:p w:rsidR="002B29BF" w:rsidRDefault="002B29BF">
      <w:pPr>
        <w:pStyle w:val="Index1"/>
        <w:tabs>
          <w:tab w:val="right" w:leader="dot" w:pos="2953"/>
        </w:tabs>
        <w:rPr>
          <w:noProof/>
          <w:lang w:val="en-AU"/>
        </w:rPr>
      </w:pPr>
      <w:r w:rsidRPr="00B40F1A">
        <w:rPr>
          <w:noProof/>
          <w:lang w:val="fr-FR"/>
        </w:rPr>
        <w:t>supprimer entrée</w:t>
      </w:r>
      <w:r>
        <w:rPr>
          <w:noProof/>
          <w:lang w:val="en-AU"/>
        </w:rPr>
        <w:t>, 12</w:t>
      </w:r>
    </w:p>
    <w:p w:rsidR="002B29BF" w:rsidRDefault="002B29BF">
      <w:pPr>
        <w:pStyle w:val="Index1"/>
        <w:tabs>
          <w:tab w:val="right" w:leader="dot" w:pos="2953"/>
        </w:tabs>
        <w:rPr>
          <w:noProof/>
          <w:lang w:val="en-AU"/>
        </w:rPr>
      </w:pPr>
      <w:r w:rsidRPr="00B40F1A">
        <w:rPr>
          <w:noProof/>
          <w:lang w:val="fr-FR"/>
        </w:rPr>
        <w:t>synonyme</w:t>
      </w:r>
      <w:r>
        <w:rPr>
          <w:noProof/>
          <w:lang w:val="en-AU"/>
        </w:rPr>
        <w:t>, 10</w:t>
      </w:r>
    </w:p>
    <w:p w:rsidR="002B29BF" w:rsidRDefault="002B29BF">
      <w:pPr>
        <w:pStyle w:val="Index1"/>
        <w:tabs>
          <w:tab w:val="right" w:leader="dot" w:pos="2953"/>
        </w:tabs>
        <w:rPr>
          <w:noProof/>
          <w:lang w:val="en-AU"/>
        </w:rPr>
      </w:pPr>
      <w:r w:rsidRPr="00B40F1A">
        <w:rPr>
          <w:noProof/>
          <w:lang w:val="fr-FR"/>
        </w:rPr>
        <w:t>variant</w:t>
      </w:r>
      <w:r>
        <w:rPr>
          <w:noProof/>
          <w:lang w:val="en-AU"/>
        </w:rPr>
        <w:t>, 11</w:t>
      </w:r>
    </w:p>
    <w:p w:rsidR="002B29BF" w:rsidRDefault="002B29BF" w:rsidP="00DB4883">
      <w:pPr>
        <w:pStyle w:val="BodyText"/>
        <w:rPr>
          <w:noProof/>
          <w:lang w:val="fr-FR"/>
        </w:rPr>
        <w:sectPr w:rsidR="002B29BF" w:rsidSect="002B29BF">
          <w:type w:val="continuous"/>
          <w:pgSz w:w="8392" w:h="11907" w:code="193"/>
          <w:pgMar w:top="873" w:right="873" w:bottom="873" w:left="873" w:header="567" w:footer="720" w:gutter="0"/>
          <w:cols w:num="2" w:space="720"/>
          <w:titlePg/>
          <w:docGrid w:linePitch="360"/>
        </w:sectPr>
      </w:pPr>
    </w:p>
    <w:p w:rsidR="00DB4883" w:rsidRPr="00C83343" w:rsidRDefault="00A00D29" w:rsidP="00DB4883">
      <w:pPr>
        <w:pStyle w:val="BodyText"/>
        <w:rPr>
          <w:lang w:val="fr-FR"/>
        </w:rPr>
      </w:pPr>
      <w:r w:rsidRPr="00C83343">
        <w:rPr>
          <w:lang w:val="fr-FR"/>
        </w:rPr>
        <w:fldChar w:fldCharType="end"/>
      </w:r>
    </w:p>
    <w:p w:rsidR="00591813" w:rsidRDefault="00591813">
      <w:pPr>
        <w:rPr>
          <w:lang w:val="fr-FR"/>
        </w:rPr>
      </w:pPr>
      <w:r>
        <w:rPr>
          <w:lang w:val="fr-FR"/>
        </w:rPr>
        <w:br w:type="page"/>
      </w:r>
    </w:p>
    <w:p w:rsidR="00397E4C" w:rsidRPr="00C83343" w:rsidRDefault="00397E4C" w:rsidP="00591813">
      <w:pPr>
        <w:rPr>
          <w:lang w:val="fr-FR"/>
        </w:rPr>
        <w:sectPr w:rsidR="00397E4C" w:rsidRPr="00C83343" w:rsidSect="002B29BF">
          <w:type w:val="continuous"/>
          <w:pgSz w:w="8392" w:h="11907" w:code="193"/>
          <w:pgMar w:top="873" w:right="873" w:bottom="873" w:left="873" w:header="567" w:footer="720" w:gutter="0"/>
          <w:cols w:space="720"/>
          <w:titlePg/>
          <w:docGrid w:linePitch="360"/>
        </w:sectPr>
      </w:pPr>
    </w:p>
    <w:p w:rsidR="00DB4883" w:rsidRPr="00C83343" w:rsidRDefault="000C18E0" w:rsidP="00C80B4F">
      <w:pPr>
        <w:rPr>
          <w:lang w:val="fr-FR"/>
        </w:rPr>
      </w:pPr>
      <w:r>
        <w:rPr>
          <w:lang w:val="fr-FR"/>
        </w:rPr>
        <w:lastRenderedPageBreak/>
        <w:tab/>
      </w:r>
    </w:p>
    <w:sectPr w:rsidR="00DB4883" w:rsidRPr="00C83343" w:rsidSect="00397E4C">
      <w:pgSz w:w="8392" w:h="11907" w:code="193"/>
      <w:pgMar w:top="873" w:right="873" w:bottom="873" w:left="873"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F64" w:rsidRDefault="00B90F64">
      <w:pPr>
        <w:pStyle w:val="BodyText"/>
      </w:pPr>
      <w:r>
        <w:separator/>
      </w:r>
    </w:p>
  </w:endnote>
  <w:endnote w:type="continuationSeparator" w:id="0">
    <w:p w:rsidR="00B90F64" w:rsidRDefault="00B90F64">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ulos SIL">
    <w:panose1 w:val="02000500070000020004"/>
    <w:charset w:val="00"/>
    <w:family w:val="auto"/>
    <w:pitch w:val="variable"/>
    <w:sig w:usb0="A00002FF" w:usb1="5200A1FF" w:usb2="02000009" w:usb3="00000000" w:csb0="00000197" w:csb1="00000000"/>
  </w:font>
  <w:font w:name="Charis SIL Compact">
    <w:panose1 w:val="02000500060000020004"/>
    <w:charset w:val="00"/>
    <w:family w:val="auto"/>
    <w:pitch w:val="variable"/>
    <w:sig w:usb0="A00002FF" w:usb1="5200E1FF" w:usb2="02000029"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43" w:rsidRPr="00C87F1D" w:rsidRDefault="00B90F64" w:rsidP="009D220F">
    <w:pPr>
      <w:pStyle w:val="Footer"/>
      <w:rPr>
        <w:lang w:val="fr-FR"/>
      </w:rPr>
    </w:pPr>
    <w:r>
      <w:rPr>
        <w:noProof/>
      </w:rPr>
      <w:fldChar w:fldCharType="begin"/>
    </w:r>
    <w:r w:rsidRPr="00C87F1D">
      <w:rPr>
        <w:noProof/>
        <w:lang w:val="fr-FR"/>
      </w:rPr>
      <w:instrText xml:space="preserve"> FILENAME  \* MERGEFORMAT </w:instrText>
    </w:r>
    <w:r>
      <w:rPr>
        <w:noProof/>
      </w:rPr>
      <w:fldChar w:fldCharType="separate"/>
    </w:r>
    <w:r w:rsidR="00BF7CA6" w:rsidRPr="00C87F1D">
      <w:rPr>
        <w:noProof/>
        <w:lang w:val="fr-FR"/>
      </w:rPr>
      <w:t>Élaborer un dictionnaire avec FLEx 8.1.0 - guide.docx</w:t>
    </w:r>
    <w:r>
      <w:rPr>
        <w:noProof/>
      </w:rPr>
      <w:fldChar w:fldCharType="end"/>
    </w:r>
    <w:r w:rsidR="00C83343" w:rsidRPr="00C87F1D">
      <w:rPr>
        <w:lang w:val="fr-FR"/>
      </w:rPr>
      <w:tab/>
    </w:r>
    <w:proofErr w:type="spellStart"/>
    <w:r w:rsidR="00C83343" w:rsidRPr="00C87F1D">
      <w:rPr>
        <w:lang w:val="fr-FR"/>
      </w:rPr>
      <w:t>ed</w:t>
    </w:r>
    <w:proofErr w:type="spellEnd"/>
    <w:r w:rsidR="00C83343" w:rsidRPr="00C87F1D">
      <w:rPr>
        <w:lang w:val="fr-FR"/>
      </w:rPr>
      <w:t xml:space="preserve"> on </w:t>
    </w:r>
    <w:r w:rsidR="00297327">
      <w:fldChar w:fldCharType="begin"/>
    </w:r>
    <w:r w:rsidR="00297327">
      <w:instrText xml:space="preserve"> SAVEDATE  \@ "d MMMM yyyy"  \* MERGEFORMAT </w:instrText>
    </w:r>
    <w:r w:rsidR="00297327">
      <w:fldChar w:fldCharType="separate"/>
    </w:r>
    <w:r w:rsidR="00C87F1D">
      <w:rPr>
        <w:noProof/>
      </w:rPr>
      <w:t>7 November 2018</w:t>
    </w:r>
    <w:r w:rsidR="0029732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43" w:rsidRDefault="00C83343" w:rsidP="009D220F">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F64" w:rsidRDefault="00B90F64">
      <w:pPr>
        <w:pStyle w:val="BodyText"/>
      </w:pPr>
      <w:r>
        <w:separator/>
      </w:r>
    </w:p>
  </w:footnote>
  <w:footnote w:type="continuationSeparator" w:id="0">
    <w:p w:rsidR="00B90F64" w:rsidRDefault="00B90F64">
      <w:pPr>
        <w:pStyle w:val="BodyText"/>
      </w:pPr>
      <w:r>
        <w:continuationSeparator/>
      </w:r>
    </w:p>
  </w:footnote>
  <w:footnote w:id="1">
    <w:p w:rsidR="00C83343" w:rsidRPr="00107F2D" w:rsidRDefault="00C83343" w:rsidP="00107F2D">
      <w:pPr>
        <w:pStyle w:val="FootnoteText"/>
        <w:rPr>
          <w:lang w:val="tr-TR"/>
        </w:rPr>
      </w:pPr>
      <w:r>
        <w:rPr>
          <w:rStyle w:val="FootnoteReference"/>
        </w:rPr>
        <w:footnoteRef/>
      </w:r>
      <w:r w:rsidRPr="00C87F1D">
        <w:rPr>
          <w:lang w:val="fr-FR"/>
        </w:rPr>
        <w:t xml:space="preserve"> Si l’ordinateur dit qu’il y a un problème avec le niveau de securité, allez au menu </w:t>
      </w:r>
      <w:r w:rsidRPr="00C87F1D">
        <w:rPr>
          <w:b/>
          <w:bCs/>
          <w:lang w:val="fr-FR"/>
        </w:rPr>
        <w:t>Outils</w:t>
      </w:r>
      <w:r w:rsidRPr="00C87F1D">
        <w:rPr>
          <w:lang w:val="fr-FR"/>
        </w:rPr>
        <w:t xml:space="preserve">, </w:t>
      </w:r>
      <w:r w:rsidRPr="00C87F1D">
        <w:rPr>
          <w:b/>
          <w:bCs/>
          <w:lang w:val="fr-FR"/>
        </w:rPr>
        <w:t>Options</w:t>
      </w:r>
      <w:r w:rsidRPr="00C87F1D">
        <w:rPr>
          <w:lang w:val="fr-FR"/>
        </w:rPr>
        <w:t xml:space="preserve">, sous LibreOffice choisissez </w:t>
      </w:r>
      <w:r w:rsidRPr="00C87F1D">
        <w:rPr>
          <w:b/>
          <w:bCs/>
          <w:lang w:val="fr-FR"/>
        </w:rPr>
        <w:t>Securité</w:t>
      </w:r>
      <w:r w:rsidRPr="00C87F1D">
        <w:rPr>
          <w:lang w:val="fr-FR"/>
        </w:rPr>
        <w:t>, cliquez sur le bouton “</w:t>
      </w:r>
      <w:r w:rsidRPr="00C87F1D">
        <w:rPr>
          <w:b/>
          <w:bCs/>
          <w:lang w:val="fr-FR"/>
        </w:rPr>
        <w:t>Securié des macros</w:t>
      </w:r>
      <w:r w:rsidRPr="00C87F1D">
        <w:rPr>
          <w:lang w:val="fr-FR"/>
        </w:rPr>
        <w:t xml:space="preserve">”choisissez </w:t>
      </w:r>
      <w:r w:rsidRPr="00C87F1D">
        <w:rPr>
          <w:b/>
          <w:bCs/>
          <w:lang w:val="fr-FR"/>
        </w:rPr>
        <w:t>Moyen</w:t>
      </w:r>
      <w:r w:rsidRPr="00C87F1D">
        <w:rPr>
          <w:lang w:val="fr-FR"/>
        </w:rPr>
        <w:t xml:space="preserve">, </w:t>
      </w:r>
      <w:r w:rsidRPr="00C87F1D">
        <w:rPr>
          <w:b/>
          <w:bCs/>
          <w:lang w:val="fr-FR"/>
        </w:rPr>
        <w:t>OK</w:t>
      </w:r>
      <w:r w:rsidRPr="00C87F1D">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43" w:rsidRDefault="00297327" w:rsidP="009D220F">
    <w:pPr>
      <w:pStyle w:val="Header"/>
      <w:pBdr>
        <w:bottom w:val="none" w:sz="0" w:space="0" w:color="auto"/>
      </w:pBdr>
    </w:pPr>
    <w:r>
      <w:fldChar w:fldCharType="begin"/>
    </w:r>
    <w:r>
      <w:instrText xml:space="preserve"> STYLEREF "Heading 1" \* MERGEFORMAT </w:instrText>
    </w:r>
    <w:r>
      <w:fldChar w:fldCharType="separate"/>
    </w:r>
    <w:r w:rsidR="00F3028A" w:rsidRPr="00F3028A">
      <w:rPr>
        <w:b/>
        <w:bCs/>
        <w:noProof/>
        <w:lang w:val="fr-FR"/>
      </w:rPr>
      <w:t>Production d'un index d'inversion</w:t>
    </w:r>
    <w:r>
      <w:rPr>
        <w:noProof/>
      </w:rPr>
      <w:fldChar w:fldCharType="end"/>
    </w:r>
    <w:r w:rsidR="00C83343">
      <w:tab/>
    </w:r>
    <w:r w:rsidR="00C83343">
      <w:rPr>
        <w:rStyle w:val="PageNumber"/>
      </w:rPr>
      <w:fldChar w:fldCharType="begin"/>
    </w:r>
    <w:r w:rsidR="00C83343">
      <w:rPr>
        <w:rStyle w:val="PageNumber"/>
      </w:rPr>
      <w:instrText xml:space="preserve"> PAGE </w:instrText>
    </w:r>
    <w:r w:rsidR="00C83343">
      <w:rPr>
        <w:rStyle w:val="PageNumber"/>
      </w:rPr>
      <w:fldChar w:fldCharType="separate"/>
    </w:r>
    <w:r w:rsidR="00F3028A">
      <w:rPr>
        <w:rStyle w:val="PageNumber"/>
        <w:noProof/>
      </w:rPr>
      <w:t>21</w:t>
    </w:r>
    <w:r w:rsidR="00C83343">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43" w:rsidRDefault="00C83343" w:rsidP="009D220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F48FF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96278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252A4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B0B5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8EF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1C54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1E1D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7E9C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0E60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0232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064D67"/>
    <w:multiLevelType w:val="singleLevel"/>
    <w:tmpl w:val="51C69BB4"/>
    <w:lvl w:ilvl="0">
      <w:start w:val="1"/>
      <w:numFmt w:val="bullet"/>
      <w:lvlText w:val=""/>
      <w:lvlJc w:val="left"/>
      <w:pPr>
        <w:tabs>
          <w:tab w:val="num" w:pos="1494"/>
        </w:tabs>
        <w:ind w:left="1418" w:hanging="284"/>
      </w:pPr>
      <w:rPr>
        <w:rFonts w:ascii="Symbol" w:hAnsi="Symbol" w:hint="default"/>
      </w:rPr>
    </w:lvl>
  </w:abstractNum>
  <w:abstractNum w:abstractNumId="11" w15:restartNumberingAfterBreak="0">
    <w:nsid w:val="28E80888"/>
    <w:multiLevelType w:val="hybridMultilevel"/>
    <w:tmpl w:val="E7568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C25DED"/>
    <w:multiLevelType w:val="multilevel"/>
    <w:tmpl w:val="D0780A8E"/>
    <w:name w:val="Heading123_ListProcedure2222"/>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720"/>
        </w:tabs>
        <w:ind w:left="72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4E07B5A"/>
    <w:multiLevelType w:val="multilevel"/>
    <w:tmpl w:val="176C0488"/>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720"/>
        </w:tabs>
        <w:ind w:left="72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BE850C4"/>
    <w:multiLevelType w:val="singleLevel"/>
    <w:tmpl w:val="F4562F26"/>
    <w:lvl w:ilvl="0">
      <w:start w:val="1"/>
      <w:numFmt w:val="decimal"/>
      <w:lvlText w:val="%1."/>
      <w:legacy w:legacy="1" w:legacySpace="0" w:legacyIndent="360"/>
      <w:lvlJc w:val="left"/>
      <w:pPr>
        <w:ind w:left="1080" w:hanging="360"/>
      </w:pPr>
    </w:lvl>
  </w:abstractNum>
  <w:abstractNum w:abstractNumId="15" w15:restartNumberingAfterBreak="0">
    <w:nsid w:val="63395C9A"/>
    <w:multiLevelType w:val="hybridMultilevel"/>
    <w:tmpl w:val="ADA63C6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6" w15:restartNumberingAfterBreak="0">
    <w:nsid w:val="65FF21CE"/>
    <w:multiLevelType w:val="multilevel"/>
    <w:tmpl w:val="53987366"/>
    <w:name w:val="Heading123_ListProcedure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decimal"/>
      <w:pStyle w:val="ListProcedure"/>
      <w:lvlText w:val="%4."/>
      <w:lvlJc w:val="left"/>
      <w:pPr>
        <w:tabs>
          <w:tab w:val="num" w:pos="360"/>
        </w:tabs>
        <w:ind w:left="360" w:hanging="360"/>
      </w:pPr>
    </w:lvl>
    <w:lvl w:ilvl="4">
      <w:start w:val="1"/>
      <w:numFmt w:val="lowerLetter"/>
      <w:pStyle w:val="ListProcedure2"/>
      <w:lvlText w:val="%5."/>
      <w:lvlJc w:val="left"/>
      <w:pPr>
        <w:tabs>
          <w:tab w:val="num" w:pos="720"/>
        </w:tabs>
        <w:ind w:left="720" w:hanging="36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1"/>
  </w:num>
  <w:num w:numId="14">
    <w:abstractNumId w:val="1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883"/>
    <w:rsid w:val="00005753"/>
    <w:rsid w:val="00015CCE"/>
    <w:rsid w:val="000248D5"/>
    <w:rsid w:val="000C18E0"/>
    <w:rsid w:val="000E1B95"/>
    <w:rsid w:val="000F6151"/>
    <w:rsid w:val="00107F2D"/>
    <w:rsid w:val="0015320C"/>
    <w:rsid w:val="00164CB5"/>
    <w:rsid w:val="00167422"/>
    <w:rsid w:val="002659D7"/>
    <w:rsid w:val="00266823"/>
    <w:rsid w:val="0027645E"/>
    <w:rsid w:val="00297327"/>
    <w:rsid w:val="002B29BF"/>
    <w:rsid w:val="002C0C41"/>
    <w:rsid w:val="00365FBB"/>
    <w:rsid w:val="00397E4C"/>
    <w:rsid w:val="00475A83"/>
    <w:rsid w:val="004C0F69"/>
    <w:rsid w:val="00591813"/>
    <w:rsid w:val="005D3A16"/>
    <w:rsid w:val="005F72CF"/>
    <w:rsid w:val="005F7D80"/>
    <w:rsid w:val="006420D5"/>
    <w:rsid w:val="006479DE"/>
    <w:rsid w:val="006B42CF"/>
    <w:rsid w:val="006B58B9"/>
    <w:rsid w:val="007263F5"/>
    <w:rsid w:val="00775A90"/>
    <w:rsid w:val="007A5301"/>
    <w:rsid w:val="007C3769"/>
    <w:rsid w:val="007E1967"/>
    <w:rsid w:val="00803CC2"/>
    <w:rsid w:val="00872505"/>
    <w:rsid w:val="00920E35"/>
    <w:rsid w:val="00953361"/>
    <w:rsid w:val="0096304B"/>
    <w:rsid w:val="0096444C"/>
    <w:rsid w:val="0098041B"/>
    <w:rsid w:val="009A6B12"/>
    <w:rsid w:val="009D0BC0"/>
    <w:rsid w:val="009D220F"/>
    <w:rsid w:val="009F6AD3"/>
    <w:rsid w:val="00A00D29"/>
    <w:rsid w:val="00A1371A"/>
    <w:rsid w:val="00A96891"/>
    <w:rsid w:val="00B5226F"/>
    <w:rsid w:val="00B63670"/>
    <w:rsid w:val="00B87B6B"/>
    <w:rsid w:val="00B90F64"/>
    <w:rsid w:val="00BA1DB1"/>
    <w:rsid w:val="00BF650F"/>
    <w:rsid w:val="00BF7CA6"/>
    <w:rsid w:val="00C150BB"/>
    <w:rsid w:val="00C248B8"/>
    <w:rsid w:val="00C439CA"/>
    <w:rsid w:val="00C80B4F"/>
    <w:rsid w:val="00C83343"/>
    <w:rsid w:val="00C87F1D"/>
    <w:rsid w:val="00CB0D79"/>
    <w:rsid w:val="00CB3F49"/>
    <w:rsid w:val="00CD6063"/>
    <w:rsid w:val="00D02A40"/>
    <w:rsid w:val="00D12716"/>
    <w:rsid w:val="00D23B39"/>
    <w:rsid w:val="00DB4883"/>
    <w:rsid w:val="00DC436B"/>
    <w:rsid w:val="00DD31A4"/>
    <w:rsid w:val="00E21CED"/>
    <w:rsid w:val="00E31193"/>
    <w:rsid w:val="00E32F10"/>
    <w:rsid w:val="00E3377D"/>
    <w:rsid w:val="00E53EA9"/>
    <w:rsid w:val="00E5693D"/>
    <w:rsid w:val="00ED7C3C"/>
    <w:rsid w:val="00F3028A"/>
    <w:rsid w:val="00F903FB"/>
    <w:rsid w:val="00FC47CB"/>
    <w:rsid w:val="00FC6592"/>
    <w:rsid w:val="00FD39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0E31F"/>
  <w15:docId w15:val="{EB1E1308-69B4-43FF-A60A-402888C3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A83"/>
    <w:rPr>
      <w:sz w:val="22"/>
      <w:lang w:eastAsia="en-US"/>
    </w:rPr>
  </w:style>
  <w:style w:type="paragraph" w:styleId="Heading1">
    <w:name w:val="heading 1"/>
    <w:basedOn w:val="Normal"/>
    <w:next w:val="BodyText"/>
    <w:qFormat/>
    <w:rsid w:val="00C439CA"/>
    <w:pPr>
      <w:keepNext/>
      <w:keepLines/>
      <w:pageBreakBefore/>
      <w:numPr>
        <w:numId w:val="11"/>
      </w:numPr>
      <w:spacing w:after="240"/>
      <w:outlineLvl w:val="0"/>
    </w:pPr>
    <w:rPr>
      <w:rFonts w:cs="Arial"/>
      <w:b/>
      <w:bCs/>
      <w:kern w:val="28"/>
      <w:sz w:val="36"/>
      <w:szCs w:val="32"/>
    </w:rPr>
  </w:style>
  <w:style w:type="paragraph" w:styleId="Heading2">
    <w:name w:val="heading 2"/>
    <w:basedOn w:val="Normal"/>
    <w:next w:val="BodyText"/>
    <w:qFormat/>
    <w:rsid w:val="006B58B9"/>
    <w:pPr>
      <w:keepNext/>
      <w:keepLines/>
      <w:numPr>
        <w:ilvl w:val="1"/>
        <w:numId w:val="11"/>
      </w:numPr>
      <w:spacing w:before="240" w:after="120"/>
      <w:outlineLvl w:val="1"/>
    </w:pPr>
    <w:rPr>
      <w:rFonts w:cs="Arial"/>
      <w:b/>
      <w:bCs/>
      <w:iCs/>
      <w:kern w:val="28"/>
      <w:sz w:val="28"/>
      <w:szCs w:val="28"/>
    </w:rPr>
  </w:style>
  <w:style w:type="paragraph" w:styleId="Heading3">
    <w:name w:val="heading 3"/>
    <w:basedOn w:val="Normal"/>
    <w:next w:val="BodyText"/>
    <w:qFormat/>
    <w:rsid w:val="006B58B9"/>
    <w:pPr>
      <w:keepNext/>
      <w:keepLines/>
      <w:numPr>
        <w:ilvl w:val="2"/>
        <w:numId w:val="11"/>
      </w:numPr>
      <w:spacing w:before="240" w:after="120"/>
      <w:outlineLvl w:val="2"/>
    </w:pPr>
    <w:rPr>
      <w:rFonts w:cs="Arial"/>
      <w:b/>
      <w:bCs/>
      <w:kern w:val="28"/>
      <w:sz w:val="24"/>
      <w:szCs w:val="26"/>
    </w:rPr>
  </w:style>
  <w:style w:type="paragraph" w:styleId="Heading4">
    <w:name w:val="heading 4"/>
    <w:basedOn w:val="Normal"/>
    <w:next w:val="BodyText"/>
    <w:qFormat/>
    <w:rsid w:val="00E3377D"/>
    <w:pPr>
      <w:keepNext/>
      <w:keepLines/>
      <w:spacing w:before="240" w:after="12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377D"/>
    <w:pPr>
      <w:spacing w:after="120"/>
    </w:pPr>
  </w:style>
  <w:style w:type="character" w:styleId="BookTitle">
    <w:name w:val="Book Title"/>
    <w:basedOn w:val="DefaultParagraphFont"/>
    <w:qFormat/>
    <w:rsid w:val="00E3377D"/>
    <w:rPr>
      <w:i/>
    </w:rPr>
  </w:style>
  <w:style w:type="paragraph" w:customStyle="1" w:styleId="Callout">
    <w:name w:val="Callout"/>
    <w:basedOn w:val="Normal"/>
    <w:rsid w:val="00E3377D"/>
    <w:rPr>
      <w:rFonts w:ascii="Arial" w:hAnsi="Arial"/>
      <w:sz w:val="20"/>
    </w:rPr>
  </w:style>
  <w:style w:type="paragraph" w:customStyle="1" w:styleId="Copyright">
    <w:name w:val="Copyright"/>
    <w:basedOn w:val="Normal"/>
    <w:next w:val="SpaceSingle"/>
    <w:rsid w:val="00E3377D"/>
    <w:pPr>
      <w:keepLines/>
      <w:jc w:val="center"/>
    </w:pPr>
    <w:rPr>
      <w:sz w:val="18"/>
    </w:rPr>
  </w:style>
  <w:style w:type="character" w:customStyle="1" w:styleId="DefinedWord">
    <w:name w:val="Defined Word"/>
    <w:basedOn w:val="DefaultParagraphFont"/>
    <w:rsid w:val="00E3377D"/>
    <w:rPr>
      <w:i/>
    </w:rPr>
  </w:style>
  <w:style w:type="character" w:styleId="Emphasis">
    <w:name w:val="Emphasis"/>
    <w:basedOn w:val="DefaultParagraphFont"/>
    <w:qFormat/>
    <w:rsid w:val="00E3377D"/>
    <w:rPr>
      <w:i/>
      <w:iCs/>
    </w:rPr>
  </w:style>
  <w:style w:type="character" w:customStyle="1" w:styleId="FileName">
    <w:name w:val="File Name"/>
    <w:basedOn w:val="DefaultParagraphFont"/>
    <w:rsid w:val="00E3377D"/>
    <w:rPr>
      <w:rFonts w:ascii="Arial" w:hAnsi="Arial"/>
      <w:sz w:val="22"/>
    </w:rPr>
  </w:style>
  <w:style w:type="paragraph" w:styleId="Footer">
    <w:name w:val="footer"/>
    <w:basedOn w:val="Normal"/>
    <w:link w:val="FooterChar"/>
    <w:rsid w:val="00E3377D"/>
    <w:pPr>
      <w:pBdr>
        <w:top w:val="single" w:sz="4" w:space="1" w:color="auto"/>
      </w:pBdr>
      <w:tabs>
        <w:tab w:val="right" w:pos="9360"/>
        <w:tab w:val="right" w:pos="14400"/>
        <w:tab w:val="right" w:pos="18720"/>
      </w:tabs>
    </w:pPr>
    <w:rPr>
      <w:sz w:val="18"/>
    </w:rPr>
  </w:style>
  <w:style w:type="paragraph" w:styleId="Header">
    <w:name w:val="header"/>
    <w:basedOn w:val="Normal"/>
    <w:link w:val="HeaderChar"/>
    <w:rsid w:val="00E3377D"/>
    <w:pPr>
      <w:pBdr>
        <w:bottom w:val="single" w:sz="4" w:space="1" w:color="auto"/>
      </w:pBdr>
      <w:tabs>
        <w:tab w:val="right" w:pos="9360"/>
        <w:tab w:val="right" w:pos="14400"/>
        <w:tab w:val="right" w:pos="18720"/>
      </w:tabs>
    </w:pPr>
  </w:style>
  <w:style w:type="character" w:styleId="Hyperlink">
    <w:name w:val="Hyperlink"/>
    <w:basedOn w:val="DefaultParagraphFont"/>
    <w:uiPriority w:val="99"/>
    <w:rsid w:val="00E3377D"/>
    <w:rPr>
      <w:color w:val="0000FF"/>
      <w:u w:val="single"/>
    </w:rPr>
  </w:style>
  <w:style w:type="paragraph" w:customStyle="1" w:styleId="ImageCentered">
    <w:name w:val="Image Centered"/>
    <w:basedOn w:val="Normal"/>
    <w:next w:val="SpaceSingle"/>
    <w:rsid w:val="00E3377D"/>
    <w:pPr>
      <w:jc w:val="center"/>
    </w:pPr>
  </w:style>
  <w:style w:type="paragraph" w:customStyle="1" w:styleId="ImageLeft">
    <w:name w:val="Image Left"/>
    <w:basedOn w:val="Normal"/>
    <w:next w:val="SpaceSingle"/>
    <w:rsid w:val="00E3377D"/>
  </w:style>
  <w:style w:type="paragraph" w:customStyle="1" w:styleId="ImageRight">
    <w:name w:val="Image Right"/>
    <w:basedOn w:val="Normal"/>
    <w:next w:val="SpaceSingle"/>
    <w:rsid w:val="00E3377D"/>
    <w:pPr>
      <w:jc w:val="right"/>
    </w:pPr>
  </w:style>
  <w:style w:type="character" w:customStyle="1" w:styleId="Keyboard">
    <w:name w:val="Keyboard"/>
    <w:basedOn w:val="DefaultParagraphFont"/>
    <w:rsid w:val="00E3377D"/>
    <w:rPr>
      <w:b/>
    </w:rPr>
  </w:style>
  <w:style w:type="paragraph" w:styleId="List">
    <w:name w:val="List"/>
    <w:basedOn w:val="BodyText"/>
    <w:rsid w:val="00E3377D"/>
    <w:pPr>
      <w:ind w:left="360" w:hanging="360"/>
    </w:pPr>
  </w:style>
  <w:style w:type="paragraph" w:styleId="List2">
    <w:name w:val="List 2"/>
    <w:basedOn w:val="BodyText"/>
    <w:rsid w:val="00E3377D"/>
    <w:pPr>
      <w:ind w:left="720" w:hanging="360"/>
    </w:pPr>
  </w:style>
  <w:style w:type="paragraph" w:styleId="List3">
    <w:name w:val="List 3"/>
    <w:basedOn w:val="BodyText"/>
    <w:rsid w:val="00E3377D"/>
    <w:pPr>
      <w:ind w:left="1080" w:hanging="360"/>
    </w:pPr>
  </w:style>
  <w:style w:type="paragraph" w:styleId="ListBullet">
    <w:name w:val="List Bullet"/>
    <w:basedOn w:val="BodyText"/>
    <w:rsid w:val="00C439CA"/>
    <w:pPr>
      <w:numPr>
        <w:numId w:val="1"/>
      </w:numPr>
      <w:spacing w:after="40"/>
      <w:ind w:left="357" w:hanging="357"/>
    </w:pPr>
  </w:style>
  <w:style w:type="paragraph" w:styleId="ListBullet2">
    <w:name w:val="List Bullet 2"/>
    <w:basedOn w:val="BodyText"/>
    <w:rsid w:val="00E3377D"/>
    <w:pPr>
      <w:numPr>
        <w:numId w:val="2"/>
      </w:numPr>
    </w:pPr>
  </w:style>
  <w:style w:type="paragraph" w:styleId="ListBullet3">
    <w:name w:val="List Bullet 3"/>
    <w:basedOn w:val="BodyText"/>
    <w:rsid w:val="00E3377D"/>
    <w:pPr>
      <w:numPr>
        <w:numId w:val="3"/>
      </w:numPr>
    </w:pPr>
  </w:style>
  <w:style w:type="paragraph" w:styleId="ListContinue">
    <w:name w:val="List Continue"/>
    <w:basedOn w:val="BodyText"/>
    <w:rsid w:val="00E3377D"/>
    <w:pPr>
      <w:ind w:left="360"/>
    </w:pPr>
  </w:style>
  <w:style w:type="paragraph" w:styleId="ListContinue2">
    <w:name w:val="List Continue 2"/>
    <w:basedOn w:val="BodyText"/>
    <w:rsid w:val="00E3377D"/>
    <w:pPr>
      <w:ind w:left="720"/>
    </w:pPr>
  </w:style>
  <w:style w:type="paragraph" w:styleId="ListContinue3">
    <w:name w:val="List Continue 3"/>
    <w:basedOn w:val="BodyText"/>
    <w:rsid w:val="00E3377D"/>
    <w:pPr>
      <w:ind w:left="1080"/>
    </w:pPr>
  </w:style>
  <w:style w:type="paragraph" w:customStyle="1" w:styleId="ListProcedure">
    <w:name w:val="List Procedure"/>
    <w:basedOn w:val="BodyText"/>
    <w:rsid w:val="00E3377D"/>
    <w:pPr>
      <w:numPr>
        <w:ilvl w:val="3"/>
        <w:numId w:val="11"/>
      </w:numPr>
    </w:pPr>
  </w:style>
  <w:style w:type="paragraph" w:customStyle="1" w:styleId="ListProcedure2">
    <w:name w:val="List Procedure 2"/>
    <w:basedOn w:val="BodyText"/>
    <w:rsid w:val="00E3377D"/>
    <w:pPr>
      <w:numPr>
        <w:ilvl w:val="4"/>
        <w:numId w:val="11"/>
      </w:numPr>
    </w:pPr>
  </w:style>
  <w:style w:type="paragraph" w:customStyle="1" w:styleId="Note">
    <w:name w:val="Note"/>
    <w:basedOn w:val="BodyText"/>
    <w:next w:val="BodyText"/>
    <w:rsid w:val="00E3377D"/>
    <w:pPr>
      <w:keepLines/>
      <w:pBdr>
        <w:top w:val="single" w:sz="12" w:space="3" w:color="auto" w:shadow="1"/>
        <w:left w:val="single" w:sz="12" w:space="3" w:color="auto" w:shadow="1"/>
        <w:bottom w:val="single" w:sz="12" w:space="3" w:color="auto" w:shadow="1"/>
        <w:right w:val="single" w:sz="12" w:space="3" w:color="auto" w:shadow="1"/>
      </w:pBdr>
    </w:pPr>
  </w:style>
  <w:style w:type="character" w:styleId="PageNumber">
    <w:name w:val="page number"/>
    <w:basedOn w:val="DefaultParagraphFont"/>
    <w:rsid w:val="00E3377D"/>
  </w:style>
  <w:style w:type="character" w:customStyle="1" w:styleId="Placeholder">
    <w:name w:val="Placeholder"/>
    <w:basedOn w:val="DefaultParagraphFont"/>
    <w:rsid w:val="00E3377D"/>
    <w:rPr>
      <w:i/>
    </w:rPr>
  </w:style>
  <w:style w:type="paragraph" w:styleId="PlainText">
    <w:name w:val="Plain Text"/>
    <w:basedOn w:val="Normal"/>
    <w:rsid w:val="00E3377D"/>
    <w:rPr>
      <w:rFonts w:ascii="Courier New" w:hAnsi="Courier New" w:cs="Courier New"/>
      <w:sz w:val="20"/>
    </w:rPr>
  </w:style>
  <w:style w:type="paragraph" w:customStyle="1" w:styleId="SpaceHalf">
    <w:name w:val="Space Half"/>
    <w:basedOn w:val="Normal"/>
    <w:rsid w:val="00E3377D"/>
    <w:pPr>
      <w:spacing w:line="120" w:lineRule="exact"/>
    </w:pPr>
  </w:style>
  <w:style w:type="paragraph" w:customStyle="1" w:styleId="SpaceSingle">
    <w:name w:val="Space Single"/>
    <w:basedOn w:val="Normal"/>
    <w:link w:val="SpaceSingleChar"/>
    <w:rsid w:val="00E3377D"/>
    <w:pPr>
      <w:spacing w:line="240" w:lineRule="exact"/>
    </w:pPr>
  </w:style>
  <w:style w:type="character" w:customStyle="1" w:styleId="Vernacular">
    <w:name w:val="Vernacular"/>
    <w:basedOn w:val="DefaultParagraphFont"/>
    <w:rsid w:val="00E3377D"/>
    <w:rPr>
      <w:rFonts w:ascii="Doulos SIL" w:hAnsi="Doulos SIL"/>
    </w:rPr>
  </w:style>
  <w:style w:type="character" w:styleId="Strong">
    <w:name w:val="Strong"/>
    <w:basedOn w:val="DefaultParagraphFont"/>
    <w:qFormat/>
    <w:rsid w:val="00E3377D"/>
    <w:rPr>
      <w:b/>
      <w:bCs/>
    </w:rPr>
  </w:style>
  <w:style w:type="character" w:customStyle="1" w:styleId="Style">
    <w:name w:val="Style"/>
    <w:basedOn w:val="DefaultParagraphFont"/>
    <w:rsid w:val="00E3377D"/>
    <w:rPr>
      <w:i/>
    </w:rPr>
  </w:style>
  <w:style w:type="paragraph" w:styleId="Subtitle">
    <w:name w:val="Subtitle"/>
    <w:basedOn w:val="Normal"/>
    <w:next w:val="SpaceSingle"/>
    <w:qFormat/>
    <w:rsid w:val="00E3377D"/>
    <w:pPr>
      <w:keepLines/>
      <w:jc w:val="center"/>
    </w:pPr>
    <w:rPr>
      <w:rFonts w:cs="Arial"/>
      <w:b/>
      <w:kern w:val="28"/>
      <w:sz w:val="48"/>
    </w:rPr>
  </w:style>
  <w:style w:type="table" w:styleId="TableGrid">
    <w:name w:val="Table Grid"/>
    <w:basedOn w:val="TableNormal"/>
    <w:rsid w:val="00E33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Row">
    <w:name w:val="Table Heading Row"/>
    <w:basedOn w:val="Normal"/>
    <w:next w:val="TableRow"/>
    <w:rsid w:val="00E3377D"/>
    <w:pPr>
      <w:keepNext/>
      <w:spacing w:before="60" w:after="60"/>
    </w:pPr>
    <w:rPr>
      <w:b/>
    </w:rPr>
  </w:style>
  <w:style w:type="paragraph" w:customStyle="1" w:styleId="TableRow">
    <w:name w:val="Table Row"/>
    <w:basedOn w:val="Normal"/>
    <w:rsid w:val="00E3377D"/>
    <w:pPr>
      <w:spacing w:before="60" w:after="60"/>
    </w:pPr>
  </w:style>
  <w:style w:type="paragraph" w:styleId="Title">
    <w:name w:val="Title"/>
    <w:basedOn w:val="Normal"/>
    <w:next w:val="SpaceSingle"/>
    <w:qFormat/>
    <w:rsid w:val="00DB4883"/>
    <w:pPr>
      <w:keepLines/>
      <w:jc w:val="center"/>
    </w:pPr>
    <w:rPr>
      <w:rFonts w:cs="Arial"/>
      <w:b/>
      <w:bCs/>
      <w:kern w:val="28"/>
      <w:sz w:val="48"/>
      <w:szCs w:val="4"/>
      <w:lang w:val="fr-FR"/>
    </w:rPr>
  </w:style>
  <w:style w:type="paragraph" w:styleId="TOC1">
    <w:name w:val="toc 1"/>
    <w:basedOn w:val="Normal"/>
    <w:next w:val="Normal"/>
    <w:uiPriority w:val="39"/>
    <w:rsid w:val="00E3377D"/>
    <w:pPr>
      <w:spacing w:before="60"/>
    </w:pPr>
    <w:rPr>
      <w:b/>
    </w:rPr>
  </w:style>
  <w:style w:type="character" w:customStyle="1" w:styleId="TypedText">
    <w:name w:val="Typed Text"/>
    <w:basedOn w:val="DefaultParagraphFont"/>
    <w:rsid w:val="00E3377D"/>
    <w:rPr>
      <w:b/>
    </w:rPr>
  </w:style>
  <w:style w:type="character" w:customStyle="1" w:styleId="UserInterface">
    <w:name w:val="User Interface"/>
    <w:basedOn w:val="DefaultParagraphFont"/>
    <w:rsid w:val="00E3377D"/>
    <w:rPr>
      <w:rFonts w:ascii="Arial" w:hAnsi="Arial"/>
      <w:b/>
      <w:sz w:val="22"/>
    </w:rPr>
  </w:style>
  <w:style w:type="character" w:customStyle="1" w:styleId="VernacularStrong">
    <w:name w:val="Vernacular Strong"/>
    <w:basedOn w:val="DefaultParagraphFont"/>
    <w:rsid w:val="00E3377D"/>
    <w:rPr>
      <w:rFonts w:ascii="Doulos SIL" w:hAnsi="Doulos SIL"/>
      <w:b/>
    </w:rPr>
  </w:style>
  <w:style w:type="character" w:customStyle="1" w:styleId="VernacularEmphasis">
    <w:name w:val="Vernacular Emphasis"/>
    <w:basedOn w:val="DefaultParagraphFont"/>
    <w:rsid w:val="00E3377D"/>
    <w:rPr>
      <w:rFonts w:ascii="Doulos SIL" w:hAnsi="Doulos SIL"/>
      <w:i/>
    </w:rPr>
  </w:style>
  <w:style w:type="table" w:customStyle="1" w:styleId="Summary">
    <w:name w:val="Summary"/>
    <w:basedOn w:val="TableNormal"/>
    <w:uiPriority w:val="99"/>
    <w:qFormat/>
    <w:rsid w:val="00005753"/>
    <w:rPr>
      <w:rFonts w:ascii="Charis SIL Compact" w:hAnsi="Charis SIL Compact"/>
    </w:rPr>
    <w:tblPr>
      <w:tblBorders>
        <w:top w:val="single" w:sz="4" w:space="0" w:color="auto"/>
        <w:bottom w:val="single" w:sz="4" w:space="0" w:color="auto"/>
        <w:insideH w:val="single" w:sz="4" w:space="0" w:color="auto"/>
      </w:tblBorders>
    </w:tblPr>
    <w:tblStylePr w:type="firstRow">
      <w:rPr>
        <w:b/>
      </w:rPr>
      <w:tblPr/>
      <w:tcPr>
        <w:tcBorders>
          <w:bottom w:val="double" w:sz="4" w:space="0" w:color="auto"/>
        </w:tcBorders>
      </w:tcPr>
    </w:tblStylePr>
    <w:tblStylePr w:type="lastRow">
      <w:tblPr/>
      <w:tcPr>
        <w:tcBorders>
          <w:bottom w:val="single" w:sz="4" w:space="0" w:color="auto"/>
        </w:tcBorders>
      </w:tcPr>
    </w:tblStylePr>
  </w:style>
  <w:style w:type="paragraph" w:styleId="ListNumber">
    <w:name w:val="List Number"/>
    <w:basedOn w:val="Normal"/>
    <w:rsid w:val="00DB4883"/>
    <w:pPr>
      <w:spacing w:line="240" w:lineRule="atLeast"/>
    </w:pPr>
    <w:rPr>
      <w:snapToGrid w:val="0"/>
      <w:lang w:val="en-US"/>
    </w:rPr>
  </w:style>
  <w:style w:type="paragraph" w:customStyle="1" w:styleId="TitlePageTitle">
    <w:name w:val="Title Page Title"/>
    <w:basedOn w:val="Normal"/>
    <w:next w:val="Normal"/>
    <w:rsid w:val="00DB4883"/>
    <w:pPr>
      <w:pBdr>
        <w:bottom w:val="single" w:sz="24" w:space="1" w:color="auto"/>
      </w:pBdr>
      <w:spacing w:before="3000" w:after="60"/>
      <w:jc w:val="right"/>
    </w:pPr>
    <w:rPr>
      <w:rFonts w:ascii="Arial" w:hAnsi="Arial" w:cs="Arial"/>
      <w:b/>
      <w:color w:val="000000"/>
      <w:sz w:val="48"/>
      <w:szCs w:val="48"/>
      <w:lang w:val="en-US"/>
    </w:rPr>
  </w:style>
  <w:style w:type="paragraph" w:styleId="TOC2">
    <w:name w:val="toc 2"/>
    <w:basedOn w:val="Normal"/>
    <w:next w:val="Normal"/>
    <w:autoRedefine/>
    <w:uiPriority w:val="39"/>
    <w:rsid w:val="00DB4883"/>
    <w:pPr>
      <w:ind w:left="240"/>
    </w:pPr>
    <w:rPr>
      <w:rFonts w:eastAsia="SimSun"/>
      <w:szCs w:val="24"/>
      <w:lang w:val="en-US"/>
    </w:rPr>
  </w:style>
  <w:style w:type="paragraph" w:styleId="TOC3">
    <w:name w:val="toc 3"/>
    <w:basedOn w:val="Normal"/>
    <w:next w:val="Normal"/>
    <w:autoRedefine/>
    <w:uiPriority w:val="39"/>
    <w:rsid w:val="00DB4883"/>
    <w:pPr>
      <w:ind w:left="480"/>
    </w:pPr>
    <w:rPr>
      <w:rFonts w:eastAsia="SimSun"/>
      <w:szCs w:val="24"/>
      <w:lang w:val="en-US"/>
    </w:rPr>
  </w:style>
  <w:style w:type="paragraph" w:customStyle="1" w:styleId="ListProcedure1">
    <w:name w:val="List Procedure 1"/>
    <w:basedOn w:val="Normal"/>
    <w:rsid w:val="00DB4883"/>
    <w:pPr>
      <w:tabs>
        <w:tab w:val="num" w:pos="360"/>
      </w:tabs>
      <w:spacing w:before="120"/>
      <w:ind w:left="360" w:hanging="360"/>
    </w:pPr>
    <w:rPr>
      <w:szCs w:val="24"/>
      <w:lang w:val="en-US"/>
    </w:rPr>
  </w:style>
  <w:style w:type="paragraph" w:customStyle="1" w:styleId="Sub-step">
    <w:name w:val="Sub-step"/>
    <w:basedOn w:val="Normal"/>
    <w:rsid w:val="00DB4883"/>
    <w:pPr>
      <w:tabs>
        <w:tab w:val="left" w:pos="360"/>
      </w:tabs>
      <w:ind w:left="720" w:hanging="360"/>
    </w:pPr>
    <w:rPr>
      <w:rFonts w:eastAsia="SimSun"/>
      <w:szCs w:val="24"/>
      <w:lang w:val="en-US"/>
    </w:rPr>
  </w:style>
  <w:style w:type="paragraph" w:styleId="ListParagraph">
    <w:name w:val="List Paragraph"/>
    <w:basedOn w:val="Normal"/>
    <w:uiPriority w:val="34"/>
    <w:qFormat/>
    <w:rsid w:val="00DB4883"/>
    <w:pPr>
      <w:ind w:left="720"/>
      <w:contextualSpacing/>
    </w:pPr>
    <w:rPr>
      <w:szCs w:val="24"/>
      <w:lang w:val="en-US"/>
    </w:rPr>
  </w:style>
  <w:style w:type="paragraph" w:customStyle="1" w:styleId="Area-View">
    <w:name w:val="Area-View"/>
    <w:basedOn w:val="Normal"/>
    <w:link w:val="Area-ViewChar"/>
    <w:qFormat/>
    <w:rsid w:val="00DB4883"/>
    <w:rPr>
      <w:i/>
      <w:szCs w:val="24"/>
      <w:lang w:val="en-US"/>
    </w:rPr>
  </w:style>
  <w:style w:type="character" w:customStyle="1" w:styleId="Area-ViewChar">
    <w:name w:val="Area-View Char"/>
    <w:basedOn w:val="DefaultParagraphFont"/>
    <w:link w:val="Area-View"/>
    <w:rsid w:val="00DB4883"/>
    <w:rPr>
      <w:i/>
      <w:sz w:val="24"/>
      <w:szCs w:val="24"/>
      <w:lang w:val="en-US" w:eastAsia="en-US"/>
    </w:rPr>
  </w:style>
  <w:style w:type="character" w:customStyle="1" w:styleId="babcptermstyle1">
    <w:name w:val="bab_cptermstyle1"/>
    <w:basedOn w:val="DefaultParagraphFont"/>
    <w:rsid w:val="00DB4883"/>
    <w:rPr>
      <w:b/>
      <w:bCs/>
    </w:rPr>
  </w:style>
  <w:style w:type="character" w:customStyle="1" w:styleId="SpaceSingleChar">
    <w:name w:val="Space Single Char"/>
    <w:basedOn w:val="DefaultParagraphFont"/>
    <w:link w:val="SpaceSingle"/>
    <w:rsid w:val="00DB4883"/>
    <w:rPr>
      <w:rFonts w:ascii="Times" w:hAnsi="Times"/>
      <w:sz w:val="24"/>
      <w:lang w:eastAsia="en-US"/>
    </w:rPr>
  </w:style>
  <w:style w:type="paragraph" w:styleId="Index1">
    <w:name w:val="index 1"/>
    <w:basedOn w:val="Normal"/>
    <w:next w:val="Normal"/>
    <w:autoRedefine/>
    <w:uiPriority w:val="99"/>
    <w:rsid w:val="00DB4883"/>
    <w:pPr>
      <w:tabs>
        <w:tab w:val="right" w:leader="dot" w:pos="4310"/>
      </w:tabs>
      <w:spacing w:before="120"/>
      <w:ind w:left="238" w:hanging="238"/>
    </w:pPr>
    <w:rPr>
      <w:szCs w:val="24"/>
      <w:lang w:val="en-US"/>
    </w:rPr>
  </w:style>
  <w:style w:type="paragraph" w:styleId="Index2">
    <w:name w:val="index 2"/>
    <w:basedOn w:val="Normal"/>
    <w:next w:val="Normal"/>
    <w:autoRedefine/>
    <w:uiPriority w:val="99"/>
    <w:rsid w:val="00DB4883"/>
    <w:pPr>
      <w:tabs>
        <w:tab w:val="right" w:leader="dot" w:pos="4310"/>
      </w:tabs>
      <w:ind w:left="480" w:hanging="240"/>
    </w:pPr>
    <w:rPr>
      <w:szCs w:val="24"/>
      <w:lang w:val="en-US"/>
    </w:rPr>
  </w:style>
  <w:style w:type="character" w:customStyle="1" w:styleId="FooterChar">
    <w:name w:val="Footer Char"/>
    <w:basedOn w:val="DefaultParagraphFont"/>
    <w:link w:val="Footer"/>
    <w:rsid w:val="00DB4883"/>
    <w:rPr>
      <w:rFonts w:ascii="Times" w:hAnsi="Times"/>
      <w:sz w:val="18"/>
      <w:lang w:eastAsia="en-US"/>
    </w:rPr>
  </w:style>
  <w:style w:type="character" w:customStyle="1" w:styleId="HeaderChar">
    <w:name w:val="Header Char"/>
    <w:basedOn w:val="DefaultParagraphFont"/>
    <w:link w:val="Header"/>
    <w:rsid w:val="00DB4883"/>
    <w:rPr>
      <w:rFonts w:ascii="Times" w:hAnsi="Times"/>
      <w:sz w:val="24"/>
      <w:lang w:eastAsia="en-US"/>
    </w:rPr>
  </w:style>
  <w:style w:type="paragraph" w:styleId="TOC4">
    <w:name w:val="toc 4"/>
    <w:basedOn w:val="Normal"/>
    <w:next w:val="Normal"/>
    <w:autoRedefine/>
    <w:uiPriority w:val="39"/>
    <w:rsid w:val="00DB4883"/>
    <w:pPr>
      <w:ind w:left="720"/>
    </w:pPr>
    <w:rPr>
      <w:szCs w:val="24"/>
      <w:lang w:val="en-US"/>
    </w:rPr>
  </w:style>
  <w:style w:type="paragraph" w:customStyle="1" w:styleId="Annuler">
    <w:name w:val="Annuler"/>
    <w:basedOn w:val="ListProcedure"/>
    <w:rsid w:val="00DB4883"/>
    <w:rPr>
      <w:szCs w:val="24"/>
      <w:lang w:val="fr-FR"/>
    </w:rPr>
  </w:style>
  <w:style w:type="character" w:customStyle="1" w:styleId="VernacularWord">
    <w:name w:val="Vernacular Word"/>
    <w:basedOn w:val="DefaultParagraphFont"/>
    <w:rsid w:val="00DB4883"/>
    <w:rPr>
      <w:b/>
    </w:rPr>
  </w:style>
  <w:style w:type="paragraph" w:styleId="BalloonText">
    <w:name w:val="Balloon Text"/>
    <w:basedOn w:val="Normal"/>
    <w:link w:val="BalloonTextChar"/>
    <w:semiHidden/>
    <w:unhideWhenUsed/>
    <w:rsid w:val="00DC436B"/>
    <w:rPr>
      <w:rFonts w:ascii="Segoe UI" w:hAnsi="Segoe UI" w:cs="Segoe UI"/>
      <w:sz w:val="18"/>
      <w:szCs w:val="18"/>
    </w:rPr>
  </w:style>
  <w:style w:type="character" w:customStyle="1" w:styleId="BalloonTextChar">
    <w:name w:val="Balloon Text Char"/>
    <w:basedOn w:val="DefaultParagraphFont"/>
    <w:link w:val="BalloonText"/>
    <w:semiHidden/>
    <w:rsid w:val="00DC436B"/>
    <w:rPr>
      <w:rFonts w:ascii="Segoe UI" w:hAnsi="Segoe UI" w:cs="Segoe UI"/>
      <w:sz w:val="18"/>
      <w:szCs w:val="18"/>
      <w:lang w:eastAsia="en-US"/>
    </w:rPr>
  </w:style>
  <w:style w:type="table" w:customStyle="1" w:styleId="Resume">
    <w:name w:val="Resume"/>
    <w:basedOn w:val="TableNormal"/>
    <w:uiPriority w:val="99"/>
    <w:rsid w:val="00DC436B"/>
    <w:tblPr>
      <w:tblBorders>
        <w:top w:val="single" w:sz="4" w:space="0" w:color="auto"/>
        <w:bottom w:val="single" w:sz="4" w:space="0" w:color="auto"/>
        <w:insideH w:val="single" w:sz="4" w:space="0" w:color="auto"/>
      </w:tblBorders>
    </w:tblPr>
    <w:tblStylePr w:type="firstRow">
      <w:pPr>
        <w:wordWrap/>
        <w:jc w:val="left"/>
      </w:pPr>
      <w:tblPr/>
      <w:tcPr>
        <w:tcBorders>
          <w:bottom w:val="double" w:sz="4" w:space="0" w:color="auto"/>
        </w:tcBorders>
        <w:vAlign w:val="center"/>
      </w:tcPr>
    </w:tblStylePr>
  </w:style>
  <w:style w:type="paragraph" w:styleId="EndnoteText">
    <w:name w:val="endnote text"/>
    <w:basedOn w:val="Normal"/>
    <w:link w:val="EndnoteTextChar"/>
    <w:semiHidden/>
    <w:unhideWhenUsed/>
    <w:rsid w:val="006B42CF"/>
    <w:rPr>
      <w:sz w:val="20"/>
    </w:rPr>
  </w:style>
  <w:style w:type="character" w:customStyle="1" w:styleId="EndnoteTextChar">
    <w:name w:val="Endnote Text Char"/>
    <w:basedOn w:val="DefaultParagraphFont"/>
    <w:link w:val="EndnoteText"/>
    <w:semiHidden/>
    <w:rsid w:val="006B42CF"/>
    <w:rPr>
      <w:rFonts w:ascii="Times" w:hAnsi="Times"/>
      <w:lang w:eastAsia="en-US"/>
    </w:rPr>
  </w:style>
  <w:style w:type="character" w:styleId="EndnoteReference">
    <w:name w:val="endnote reference"/>
    <w:basedOn w:val="DefaultParagraphFont"/>
    <w:semiHidden/>
    <w:unhideWhenUsed/>
    <w:rsid w:val="006B42CF"/>
    <w:rPr>
      <w:vertAlign w:val="superscript"/>
    </w:rPr>
  </w:style>
  <w:style w:type="paragraph" w:styleId="FootnoteText">
    <w:name w:val="footnote text"/>
    <w:basedOn w:val="Normal"/>
    <w:link w:val="FootnoteTextChar"/>
    <w:semiHidden/>
    <w:unhideWhenUsed/>
    <w:rsid w:val="00107F2D"/>
    <w:rPr>
      <w:sz w:val="20"/>
    </w:rPr>
  </w:style>
  <w:style w:type="character" w:customStyle="1" w:styleId="FootnoteTextChar">
    <w:name w:val="Footnote Text Char"/>
    <w:basedOn w:val="DefaultParagraphFont"/>
    <w:link w:val="FootnoteText"/>
    <w:semiHidden/>
    <w:rsid w:val="00107F2D"/>
    <w:rPr>
      <w:lang w:eastAsia="en-US"/>
    </w:rPr>
  </w:style>
  <w:style w:type="character" w:styleId="FootnoteReference">
    <w:name w:val="footnote reference"/>
    <w:basedOn w:val="DefaultParagraphFont"/>
    <w:semiHidden/>
    <w:unhideWhenUsed/>
    <w:rsid w:val="00107F2D"/>
    <w:rPr>
      <w:vertAlign w:val="superscript"/>
    </w:rPr>
  </w:style>
  <w:style w:type="paragraph" w:styleId="TOCHeading">
    <w:name w:val="TOC Heading"/>
    <w:basedOn w:val="Heading1"/>
    <w:next w:val="Normal"/>
    <w:uiPriority w:val="39"/>
    <w:unhideWhenUsed/>
    <w:qFormat/>
    <w:rsid w:val="00107F2D"/>
    <w:pPr>
      <w:pageBreakBefore w:val="0"/>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4.png"/><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pdq_000\AppData\Roaming\Microsoft\Templates\Instructional%20Content%202008%20A5.do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58A94-A842-41DA-AFDC-67E48CD0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Instructional Content 2008 A5.dot.dotx</Template>
  <TotalTime>11</TotalTime>
  <Pages>23</Pages>
  <Words>2454</Words>
  <Characters>13992</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SIL International</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jjpdq_000</dc:creator>
  <cp:lastModifiedBy>Jeff Heath</cp:lastModifiedBy>
  <cp:revision>3</cp:revision>
  <cp:lastPrinted>2015-02-28T17:39:00Z</cp:lastPrinted>
  <dcterms:created xsi:type="dcterms:W3CDTF">2018-11-07T09:54:00Z</dcterms:created>
  <dcterms:modified xsi:type="dcterms:W3CDTF">2018-11-07T10:07:00Z</dcterms:modified>
</cp:coreProperties>
</file>